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6B" w:rsidRPr="00FB0B9D" w:rsidRDefault="00D46E6B" w:rsidP="00D46E6B">
      <w:pPr>
        <w:tabs>
          <w:tab w:val="left" w:pos="1077"/>
        </w:tabs>
        <w:spacing w:line="276" w:lineRule="auto"/>
        <w:ind w:left="709"/>
        <w:jc w:val="both"/>
        <w:rPr>
          <w:bCs/>
          <w:lang w:val="uk-UA"/>
        </w:rPr>
      </w:pPr>
    </w:p>
    <w:tbl>
      <w:tblPr>
        <w:tblW w:w="7018" w:type="dxa"/>
        <w:tblLook w:val="04A0"/>
      </w:tblPr>
      <w:tblGrid>
        <w:gridCol w:w="7018"/>
      </w:tblGrid>
      <w:tr w:rsidR="00D46E6B" w:rsidRPr="00FB0B9D" w:rsidTr="00294F17">
        <w:trPr>
          <w:trHeight w:val="1127"/>
        </w:trPr>
        <w:tc>
          <w:tcPr>
            <w:tcW w:w="7018" w:type="dxa"/>
          </w:tcPr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 w:rsidRPr="004C706B">
              <w:rPr>
                <w:bCs/>
                <w:sz w:val="24"/>
                <w:lang w:val="uk-UA"/>
              </w:rPr>
              <w:t>Рівненський державний гуманітарний університет</w:t>
            </w:r>
          </w:p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 w:rsidRPr="004C706B">
              <w:rPr>
                <w:bCs/>
                <w:sz w:val="24"/>
                <w:lang w:val="uk-UA"/>
              </w:rPr>
              <w:t>Педагогічний факультет</w:t>
            </w:r>
          </w:p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 w:rsidRPr="004C706B">
              <w:rPr>
                <w:bCs/>
                <w:sz w:val="24"/>
                <w:lang w:val="uk-UA"/>
              </w:rPr>
              <w:t>Кафедра теорії і методик початкової освіти</w:t>
            </w:r>
          </w:p>
          <w:p w:rsidR="00D46E6B" w:rsidRPr="004C706B" w:rsidRDefault="00D46E6B" w:rsidP="00294F17">
            <w:pPr>
              <w:spacing w:line="276" w:lineRule="auto"/>
              <w:ind w:firstLine="709"/>
              <w:jc w:val="both"/>
              <w:rPr>
                <w:bCs/>
                <w:sz w:val="24"/>
                <w:lang w:val="uk-UA"/>
              </w:rPr>
            </w:pPr>
          </w:p>
          <w:p w:rsidR="00D46E6B" w:rsidRPr="004C706B" w:rsidRDefault="00D46E6B" w:rsidP="00294F17">
            <w:pPr>
              <w:spacing w:line="276" w:lineRule="auto"/>
              <w:ind w:firstLine="709"/>
              <w:jc w:val="both"/>
              <w:rPr>
                <w:bCs/>
                <w:sz w:val="24"/>
                <w:lang w:val="uk-UA"/>
              </w:rPr>
            </w:pPr>
          </w:p>
          <w:p w:rsidR="00D46E6B" w:rsidRPr="004C706B" w:rsidRDefault="00D46E6B" w:rsidP="00294F17">
            <w:pPr>
              <w:spacing w:line="276" w:lineRule="auto"/>
              <w:jc w:val="center"/>
              <w:rPr>
                <w:b/>
                <w:bCs/>
                <w:sz w:val="24"/>
                <w:lang w:val="uk-UA"/>
              </w:rPr>
            </w:pPr>
            <w:r w:rsidRPr="004C706B">
              <w:rPr>
                <w:b/>
                <w:bCs/>
                <w:sz w:val="24"/>
                <w:lang w:val="uk-UA"/>
              </w:rPr>
              <w:t>Звітна документація</w:t>
            </w:r>
          </w:p>
          <w:p w:rsidR="00D46E6B" w:rsidRPr="004C706B" w:rsidRDefault="00D46E6B" w:rsidP="00294F17">
            <w:pPr>
              <w:spacing w:line="276" w:lineRule="auto"/>
              <w:jc w:val="center"/>
              <w:rPr>
                <w:b/>
                <w:bCs/>
                <w:sz w:val="24"/>
                <w:lang w:val="uk-UA"/>
              </w:rPr>
            </w:pPr>
            <w:r w:rsidRPr="004C706B">
              <w:rPr>
                <w:b/>
                <w:bCs/>
                <w:sz w:val="24"/>
                <w:lang w:val="uk-UA"/>
              </w:rPr>
              <w:t>виробничої (педагогічної) практики</w:t>
            </w:r>
          </w:p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 w:rsidRPr="004C706B">
              <w:rPr>
                <w:bCs/>
                <w:sz w:val="24"/>
                <w:lang w:val="uk-UA"/>
              </w:rPr>
              <w:t>здобувача вищої освіти першого</w:t>
            </w:r>
          </w:p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 w:rsidRPr="004C706B">
              <w:rPr>
                <w:bCs/>
                <w:sz w:val="24"/>
                <w:lang w:val="uk-UA"/>
              </w:rPr>
              <w:t>(бакалаврського) рівня за спеціальністю «Початкова освіта»</w:t>
            </w: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4C706B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  <w:bookmarkStart w:id="0" w:name="_GoBack"/>
            <w:bookmarkEnd w:id="0"/>
          </w:p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szCs w:val="28"/>
                <w:lang w:val="uk-UA"/>
              </w:rPr>
            </w:pPr>
            <w:r w:rsidRPr="004C706B">
              <w:rPr>
                <w:bCs/>
                <w:sz w:val="24"/>
                <w:szCs w:val="28"/>
                <w:lang w:val="uk-UA"/>
              </w:rPr>
              <w:t>Кирилюк Ольги Олександрівни</w:t>
            </w:r>
          </w:p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szCs w:val="28"/>
                <w:lang w:val="uk-UA"/>
              </w:rPr>
            </w:pPr>
            <w:r w:rsidRPr="004C706B">
              <w:rPr>
                <w:bCs/>
                <w:sz w:val="24"/>
                <w:szCs w:val="28"/>
                <w:lang w:val="uk-UA"/>
              </w:rPr>
              <w:t>Курс  4    група ПІ-41</w:t>
            </w:r>
          </w:p>
          <w:p w:rsidR="004C706B" w:rsidRPr="004C706B" w:rsidRDefault="00D46E6B" w:rsidP="004C706B">
            <w:pPr>
              <w:spacing w:line="360" w:lineRule="auto"/>
              <w:jc w:val="center"/>
              <w:rPr>
                <w:sz w:val="24"/>
                <w:szCs w:val="28"/>
                <w:lang w:val="uk-UA" w:eastAsia="ru-RU"/>
              </w:rPr>
            </w:pPr>
            <w:r w:rsidRPr="004C706B">
              <w:rPr>
                <w:bCs/>
                <w:sz w:val="24"/>
                <w:szCs w:val="28"/>
                <w:lang w:val="uk-UA"/>
              </w:rPr>
              <w:t xml:space="preserve">Місце практики </w:t>
            </w:r>
            <w:r w:rsidR="004C706B" w:rsidRPr="004C706B">
              <w:rPr>
                <w:sz w:val="24"/>
                <w:szCs w:val="28"/>
                <w:lang w:val="uk-UA" w:eastAsia="ru-RU"/>
              </w:rPr>
              <w:t>Рівненський ліцей «Центр надії»</w:t>
            </w:r>
          </w:p>
          <w:p w:rsidR="00D46E6B" w:rsidRPr="004C706B" w:rsidRDefault="004C706B" w:rsidP="004C706B">
            <w:pPr>
              <w:spacing w:line="360" w:lineRule="auto"/>
              <w:jc w:val="center"/>
              <w:rPr>
                <w:sz w:val="24"/>
                <w:szCs w:val="28"/>
                <w:lang w:val="uk-UA" w:eastAsia="ru-RU"/>
              </w:rPr>
            </w:pPr>
            <w:r w:rsidRPr="004C706B">
              <w:rPr>
                <w:sz w:val="24"/>
                <w:szCs w:val="28"/>
                <w:lang w:val="uk-UA" w:eastAsia="ru-RU"/>
              </w:rPr>
              <w:t>ім. Надії Маринович Рівненської Міської Ради</w:t>
            </w:r>
          </w:p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szCs w:val="28"/>
                <w:lang w:val="uk-UA"/>
              </w:rPr>
            </w:pPr>
            <w:r w:rsidRPr="004C706B">
              <w:rPr>
                <w:bCs/>
                <w:sz w:val="24"/>
                <w:szCs w:val="28"/>
                <w:lang w:val="uk-UA"/>
              </w:rPr>
              <w:t>Терміни практики 30.10.2023-24.11.2023</w:t>
            </w:r>
          </w:p>
          <w:p w:rsidR="00D46E6B" w:rsidRPr="004C706B" w:rsidRDefault="00D46E6B" w:rsidP="00294F17">
            <w:pPr>
              <w:spacing w:line="276" w:lineRule="auto"/>
              <w:jc w:val="center"/>
              <w:rPr>
                <w:bCs/>
                <w:sz w:val="24"/>
                <w:szCs w:val="28"/>
                <w:lang w:val="uk-UA"/>
              </w:rPr>
            </w:pPr>
            <w:r w:rsidRPr="004C706B">
              <w:rPr>
                <w:bCs/>
                <w:sz w:val="24"/>
                <w:szCs w:val="28"/>
                <w:lang w:val="uk-UA"/>
              </w:rPr>
              <w:t>Груповий методист Сосюк Анна Володимирівна</w:t>
            </w:r>
          </w:p>
          <w:p w:rsidR="00D46E6B" w:rsidRPr="000E6049" w:rsidRDefault="00D46E6B" w:rsidP="00294F17">
            <w:pPr>
              <w:spacing w:line="276" w:lineRule="auto"/>
              <w:ind w:firstLine="709"/>
              <w:jc w:val="both"/>
              <w:rPr>
                <w:bCs/>
              </w:rPr>
            </w:pP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4C706B" w:rsidRDefault="004C70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4C706B" w:rsidRDefault="004C70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Pr="00E03D93" w:rsidRDefault="00D46E6B" w:rsidP="00294F17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Рівне – 2023</w:t>
            </w:r>
            <w:r w:rsidRPr="00FB0B9D">
              <w:rPr>
                <w:bCs/>
                <w:lang w:val="uk-UA"/>
              </w:rPr>
              <w:t xml:space="preserve"> рік</w:t>
            </w:r>
          </w:p>
        </w:tc>
      </w:tr>
    </w:tbl>
    <w:p w:rsidR="00D46E6B" w:rsidRPr="00FB0B9D" w:rsidRDefault="00D46E6B" w:rsidP="00D46E6B">
      <w:pPr>
        <w:keepNext/>
        <w:spacing w:line="276" w:lineRule="auto"/>
        <w:ind w:firstLine="709"/>
        <w:jc w:val="center"/>
        <w:outlineLvl w:val="8"/>
        <w:rPr>
          <w:b/>
          <w:i/>
          <w:lang w:val="uk-UA"/>
        </w:rPr>
      </w:pPr>
    </w:p>
    <w:tbl>
      <w:tblPr>
        <w:tblW w:w="7018" w:type="dxa"/>
        <w:tblLook w:val="04A0"/>
      </w:tblPr>
      <w:tblGrid>
        <w:gridCol w:w="7018"/>
      </w:tblGrid>
      <w:tr w:rsidR="00D46E6B" w:rsidRPr="00FB0B9D" w:rsidTr="00294F17">
        <w:trPr>
          <w:trHeight w:val="8493"/>
        </w:trPr>
        <w:tc>
          <w:tcPr>
            <w:tcW w:w="7018" w:type="dxa"/>
          </w:tcPr>
          <w:p w:rsidR="00D46E6B" w:rsidRDefault="00D46E6B" w:rsidP="00294F17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28"/>
                <w:lang w:val="uk-UA"/>
              </w:rPr>
            </w:pPr>
            <w:r w:rsidRPr="00924DE7">
              <w:rPr>
                <w:b/>
                <w:bCs/>
                <w:sz w:val="28"/>
                <w:lang w:val="uk-UA"/>
              </w:rPr>
              <w:t>Щоденник</w:t>
            </w:r>
          </w:p>
          <w:p w:rsidR="00D46E6B" w:rsidRDefault="00D46E6B" w:rsidP="00294F17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28"/>
                <w:lang w:val="uk-UA"/>
              </w:rPr>
            </w:pPr>
          </w:p>
          <w:p w:rsidR="00D46E6B" w:rsidRDefault="00D46E6B" w:rsidP="00294F17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28"/>
                <w:lang w:val="uk-UA"/>
              </w:rPr>
            </w:pPr>
          </w:p>
          <w:p w:rsidR="00D46E6B" w:rsidRPr="00924DE7" w:rsidRDefault="00D46E6B" w:rsidP="00294F17">
            <w:pPr>
              <w:keepNext/>
              <w:spacing w:line="276" w:lineRule="auto"/>
              <w:jc w:val="center"/>
              <w:outlineLvl w:val="1"/>
              <w:rPr>
                <w:b/>
                <w:bCs/>
                <w:sz w:val="28"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здобувача</w:t>
            </w:r>
            <w:r>
              <w:rPr>
                <w:bCs/>
                <w:lang w:val="uk-UA"/>
              </w:rPr>
              <w:t>-практиканта Кирилюк Ольги Олександрівни</w:t>
            </w: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Педагогічного </w:t>
            </w:r>
            <w:r w:rsidRPr="00FB0B9D">
              <w:rPr>
                <w:bCs/>
              </w:rPr>
              <w:t xml:space="preserve"> </w:t>
            </w:r>
            <w:r w:rsidRPr="00FB0B9D">
              <w:rPr>
                <w:bCs/>
                <w:lang w:val="uk-UA"/>
              </w:rPr>
              <w:t xml:space="preserve">факультету </w:t>
            </w:r>
            <w:r>
              <w:rPr>
                <w:bCs/>
                <w:lang w:val="uk-UA"/>
              </w:rPr>
              <w:t xml:space="preserve"> 4</w:t>
            </w:r>
            <w:r w:rsidRPr="00FB0B9D">
              <w:rPr>
                <w:bCs/>
              </w:rPr>
              <w:t xml:space="preserve"> </w:t>
            </w:r>
            <w:r w:rsidRPr="00FB0B9D">
              <w:rPr>
                <w:bCs/>
                <w:lang w:val="uk-UA"/>
              </w:rPr>
              <w:t xml:space="preserve">курсу </w:t>
            </w:r>
            <w:r>
              <w:rPr>
                <w:bCs/>
                <w:lang w:val="uk-UA"/>
              </w:rPr>
              <w:t xml:space="preserve"> </w:t>
            </w:r>
            <w:r w:rsidRPr="00FB0B9D">
              <w:rPr>
                <w:bCs/>
                <w:lang w:val="uk-UA"/>
              </w:rPr>
              <w:t>групи</w:t>
            </w:r>
            <w:r>
              <w:rPr>
                <w:bCs/>
                <w:lang w:val="uk-UA"/>
              </w:rPr>
              <w:t xml:space="preserve">  ПІ-41</w:t>
            </w:r>
          </w:p>
          <w:p w:rsidR="00D46E6B" w:rsidRPr="00924DE7" w:rsidRDefault="00D46E6B" w:rsidP="00294F17">
            <w:pPr>
              <w:spacing w:line="360" w:lineRule="auto"/>
              <w:jc w:val="both"/>
              <w:rPr>
                <w:sz w:val="24"/>
                <w:szCs w:val="28"/>
                <w:lang w:val="uk-UA" w:eastAsia="ru-RU"/>
              </w:rPr>
            </w:pPr>
            <w:r w:rsidRPr="00FB0B9D">
              <w:rPr>
                <w:bCs/>
                <w:lang w:val="uk-UA"/>
              </w:rPr>
              <w:t xml:space="preserve">Місце педпрактики </w:t>
            </w:r>
            <w:r w:rsidRPr="00964A10">
              <w:rPr>
                <w:szCs w:val="28"/>
                <w:lang w:val="uk-UA" w:eastAsia="ru-RU"/>
              </w:rPr>
              <w:t>Рівненський ліцей «Центр надії» ім. Надії Маринович Рівненської Міської Ради</w:t>
            </w: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Терміни педпрактики</w:t>
            </w:r>
            <w:r>
              <w:rPr>
                <w:bCs/>
                <w:lang w:val="uk-UA"/>
              </w:rPr>
              <w:t xml:space="preserve"> 30.10.2023-24.11.2023</w:t>
            </w: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 xml:space="preserve">Груповий методист </w:t>
            </w:r>
            <w:r>
              <w:rPr>
                <w:bCs/>
                <w:lang w:val="uk-UA"/>
              </w:rPr>
              <w:t>Сосюк Анна Володимирівна</w:t>
            </w:r>
          </w:p>
          <w:p w:rsidR="00D46E6B" w:rsidRPr="00FB0B9D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Методист з мовно-літературної освітньої галузі</w:t>
            </w:r>
            <w:r>
              <w:rPr>
                <w:bCs/>
                <w:lang w:val="uk-UA"/>
              </w:rPr>
              <w:t xml:space="preserve"> ст.в Ткачук О. С</w:t>
            </w: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Методист з математичної освітньої галузі</w:t>
            </w:r>
            <w:r>
              <w:rPr>
                <w:bCs/>
                <w:lang w:val="uk-UA"/>
              </w:rPr>
              <w:t xml:space="preserve"> проф. Пасічник А. Я </w:t>
            </w: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 xml:space="preserve">Методист з «Я досліджую світ» </w:t>
            </w:r>
            <w:r>
              <w:rPr>
                <w:bCs/>
                <w:lang w:val="uk-UA"/>
              </w:rPr>
              <w:t>доц. Сосюк А. В</w:t>
            </w: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 xml:space="preserve">Методисти з мистецької освітньої галузі </w:t>
            </w:r>
            <w:r>
              <w:rPr>
                <w:bCs/>
                <w:lang w:val="uk-UA"/>
              </w:rPr>
              <w:t>ст. в Ткачук О. С</w:t>
            </w: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 xml:space="preserve">Методист з технологічної освітньої галузі </w:t>
            </w:r>
            <w:r>
              <w:rPr>
                <w:bCs/>
                <w:lang w:val="uk-UA"/>
              </w:rPr>
              <w:t>доц. Шурин О.І</w:t>
            </w: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 xml:space="preserve">Методист з фізкультурної освітньої галузі </w:t>
            </w:r>
            <w:r>
              <w:rPr>
                <w:bCs/>
                <w:lang w:val="uk-UA"/>
              </w:rPr>
              <w:t>Суржук Т. Б</w:t>
            </w:r>
          </w:p>
          <w:p w:rsidR="00D46E6B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ind w:firstLine="709"/>
              <w:jc w:val="both"/>
              <w:rPr>
                <w:bCs/>
                <w:lang w:val="uk-UA"/>
              </w:rPr>
            </w:pPr>
          </w:p>
          <w:p w:rsidR="00D46E6B" w:rsidRPr="00964A10" w:rsidRDefault="00D46E6B" w:rsidP="00294F17">
            <w:pPr>
              <w:spacing w:line="360" w:lineRule="auto"/>
              <w:jc w:val="both"/>
              <w:rPr>
                <w:szCs w:val="28"/>
                <w:lang w:val="uk-UA" w:eastAsia="ru-RU"/>
              </w:rPr>
            </w:pPr>
            <w:r>
              <w:rPr>
                <w:bCs/>
                <w:lang w:val="uk-UA"/>
              </w:rPr>
              <w:t xml:space="preserve">Директор школи </w:t>
            </w:r>
            <w:r w:rsidRPr="00964A10">
              <w:rPr>
                <w:szCs w:val="28"/>
                <w:lang w:val="uk-UA" w:eastAsia="ru-RU"/>
              </w:rPr>
              <w:t>Дундюк Віра Олександрівна</w:t>
            </w:r>
          </w:p>
          <w:p w:rsidR="00D46E6B" w:rsidRPr="00964A10" w:rsidRDefault="00D46E6B" w:rsidP="00294F17">
            <w:pPr>
              <w:spacing w:line="276" w:lineRule="auto"/>
              <w:jc w:val="both"/>
              <w:rPr>
                <w:bCs/>
                <w:sz w:val="16"/>
                <w:lang w:val="uk-UA"/>
              </w:rPr>
            </w:pPr>
          </w:p>
          <w:p w:rsidR="00D46E6B" w:rsidRPr="00030ACC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030ACC">
              <w:rPr>
                <w:bCs/>
                <w:lang w:val="uk-UA"/>
              </w:rPr>
              <w:t xml:space="preserve">Заступник директора з навчальної роботи </w:t>
            </w:r>
            <w:r w:rsidRPr="00030ACC">
              <w:rPr>
                <w:color w:val="000000"/>
                <w:shd w:val="clear" w:color="auto" w:fill="FFFFFF"/>
              </w:rPr>
              <w:t>Полюхович С. О.</w:t>
            </w:r>
          </w:p>
          <w:p w:rsidR="00D46E6B" w:rsidRPr="00FB0B9D" w:rsidRDefault="00D46E6B" w:rsidP="00294F17">
            <w:pPr>
              <w:spacing w:line="276" w:lineRule="auto"/>
              <w:jc w:val="both"/>
              <w:rPr>
                <w:b/>
                <w:i/>
                <w:lang w:val="uk-UA"/>
              </w:rPr>
            </w:pPr>
            <w:r w:rsidRPr="00FB0B9D">
              <w:rPr>
                <w:bCs/>
                <w:lang w:val="uk-UA"/>
              </w:rPr>
              <w:t xml:space="preserve">Вчитель </w:t>
            </w:r>
            <w:r w:rsidRPr="00030ACC">
              <w:rPr>
                <w:szCs w:val="28"/>
                <w:lang w:val="uk-UA" w:eastAsia="ru-RU"/>
              </w:rPr>
              <w:t>Савойська Ольга Миколаївна</w:t>
            </w:r>
          </w:p>
        </w:tc>
      </w:tr>
      <w:tr w:rsidR="00D46E6B" w:rsidRPr="00FB0B9D" w:rsidTr="00294F17">
        <w:trPr>
          <w:trHeight w:val="806"/>
        </w:trPr>
        <w:tc>
          <w:tcPr>
            <w:tcW w:w="7018" w:type="dxa"/>
          </w:tcPr>
          <w:p w:rsidR="00D46E6B" w:rsidRPr="00FB0B9D" w:rsidRDefault="00D46E6B" w:rsidP="00294F17">
            <w:pPr>
              <w:keepNext/>
              <w:spacing w:line="276" w:lineRule="auto"/>
              <w:jc w:val="both"/>
              <w:outlineLvl w:val="1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 xml:space="preserve">Адреса школи: </w:t>
            </w:r>
            <w:r>
              <w:rPr>
                <w:bCs/>
                <w:lang w:val="uk-UA"/>
              </w:rPr>
              <w:t>провулок Ігоря Волошина, буд 12-а</w:t>
            </w: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Телефони</w:t>
            </w:r>
            <w:r w:rsidRPr="00030ACC">
              <w:rPr>
                <w:bCs/>
                <w:color w:val="000000" w:themeColor="text1"/>
                <w:lang w:val="uk-UA"/>
              </w:rPr>
              <w:t xml:space="preserve">: </w:t>
            </w:r>
            <w:r>
              <w:rPr>
                <w:bCs/>
                <w:color w:val="000000" w:themeColor="text1"/>
                <w:lang w:val="uk-UA"/>
              </w:rPr>
              <w:t xml:space="preserve"> п</w:t>
            </w:r>
            <w:hyperlink r:id="rId7" w:history="1">
              <w:r w:rsidRPr="00030ACC">
                <w:rPr>
                  <w:rStyle w:val="a5"/>
                  <w:bCs/>
                  <w:color w:val="000000" w:themeColor="text1"/>
                </w:rPr>
                <w:t>риймальня (0362) 62-34-90</w:t>
              </w:r>
            </w:hyperlink>
          </w:p>
        </w:tc>
      </w:tr>
    </w:tbl>
    <w:p w:rsidR="00D46E6B" w:rsidRPr="00514F3B" w:rsidRDefault="00D46E6B" w:rsidP="00D46E6B">
      <w:pPr>
        <w:spacing w:line="276" w:lineRule="auto"/>
        <w:ind w:firstLine="708"/>
        <w:jc w:val="both"/>
        <w:rPr>
          <w:lang w:val="uk-UA"/>
        </w:rPr>
      </w:pPr>
    </w:p>
    <w:p w:rsidR="00D46E6B" w:rsidRPr="002E23AD" w:rsidRDefault="00D46E6B" w:rsidP="00D46E6B">
      <w:pPr>
        <w:spacing w:line="276" w:lineRule="auto"/>
        <w:jc w:val="right"/>
        <w:rPr>
          <w:lang w:val="uk-UA"/>
        </w:rPr>
      </w:pPr>
      <w:r>
        <w:rPr>
          <w:lang w:val="uk-UA"/>
        </w:rPr>
        <w:lastRenderedPageBreak/>
        <w:t>3</w:t>
      </w:r>
    </w:p>
    <w:p w:rsidR="00D46E6B" w:rsidRPr="00964A10" w:rsidRDefault="00D46E6B" w:rsidP="00D46E6B">
      <w:pPr>
        <w:spacing w:line="360" w:lineRule="auto"/>
        <w:jc w:val="center"/>
        <w:rPr>
          <w:b/>
          <w:i/>
          <w:sz w:val="28"/>
          <w:szCs w:val="28"/>
          <w:lang w:val="uk-UA" w:eastAsia="ru-RU"/>
        </w:rPr>
      </w:pPr>
      <w:r w:rsidRPr="00964A10">
        <w:rPr>
          <w:b/>
          <w:i/>
          <w:sz w:val="28"/>
          <w:szCs w:val="28"/>
          <w:lang w:val="uk-UA" w:eastAsia="ru-RU"/>
        </w:rPr>
        <w:t>База проходження практики</w:t>
      </w:r>
    </w:p>
    <w:p w:rsidR="00D46E6B" w:rsidRDefault="00D46E6B" w:rsidP="00D46E6B">
      <w:pPr>
        <w:spacing w:line="360" w:lineRule="auto"/>
        <w:jc w:val="both"/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 xml:space="preserve">Повна назва навчального закладу  Рівненський ліцей «Центр надії» </w:t>
      </w:r>
    </w:p>
    <w:p w:rsidR="00D46E6B" w:rsidRPr="00964A10" w:rsidRDefault="00D46E6B" w:rsidP="00D46E6B">
      <w:pPr>
        <w:spacing w:line="360" w:lineRule="auto"/>
        <w:jc w:val="both"/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ім. Надії Маринович Рівненської Міської Ради</w:t>
      </w:r>
    </w:p>
    <w:p w:rsidR="00D46E6B" w:rsidRPr="00964A10" w:rsidRDefault="00D46E6B" w:rsidP="00D46E6B">
      <w:pPr>
        <w:spacing w:line="360" w:lineRule="auto"/>
        <w:jc w:val="both"/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Клас 1-Б      Кабінет 5</w:t>
      </w:r>
    </w:p>
    <w:p w:rsidR="00D46E6B" w:rsidRPr="00964A10" w:rsidRDefault="00D46E6B" w:rsidP="00D46E6B">
      <w:pPr>
        <w:spacing w:line="360" w:lineRule="auto"/>
        <w:jc w:val="both"/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Класовод Савойська Ольга Миколаївна</w:t>
      </w:r>
    </w:p>
    <w:p w:rsidR="00D46E6B" w:rsidRPr="00964A10" w:rsidRDefault="00D46E6B" w:rsidP="00D46E6B">
      <w:pPr>
        <w:spacing w:line="360" w:lineRule="auto"/>
        <w:jc w:val="both"/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Директор ліцею  Дундюк Віра Олександрівна</w:t>
      </w:r>
    </w:p>
    <w:p w:rsidR="00D46E6B" w:rsidRDefault="00D46E6B" w:rsidP="00D46E6B">
      <w:pPr>
        <w:spacing w:line="360" w:lineRule="auto"/>
        <w:jc w:val="both"/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 xml:space="preserve">Керівник практики  Сосюк Анна Володимирівна </w:t>
      </w:r>
    </w:p>
    <w:p w:rsidR="00D46E6B" w:rsidRPr="00964A10" w:rsidRDefault="00D46E6B" w:rsidP="00D46E6B">
      <w:pPr>
        <w:spacing w:line="360" w:lineRule="auto"/>
        <w:jc w:val="both"/>
        <w:rPr>
          <w:sz w:val="22"/>
          <w:szCs w:val="28"/>
          <w:lang w:val="uk-UA" w:eastAsia="ru-RU"/>
        </w:rPr>
      </w:pPr>
    </w:p>
    <w:p w:rsidR="00D46E6B" w:rsidRPr="00964A10" w:rsidRDefault="00D46E6B" w:rsidP="00D46E6B">
      <w:pPr>
        <w:ind w:left="567"/>
        <w:jc w:val="center"/>
        <w:rPr>
          <w:b/>
          <w:i/>
          <w:sz w:val="28"/>
          <w:szCs w:val="28"/>
          <w:lang w:val="uk-UA" w:eastAsia="ru-RU"/>
        </w:rPr>
      </w:pPr>
      <w:r w:rsidRPr="00964A10">
        <w:rPr>
          <w:b/>
          <w:i/>
          <w:sz w:val="28"/>
          <w:szCs w:val="28"/>
          <w:lang w:val="uk-UA" w:eastAsia="ru-RU"/>
        </w:rPr>
        <w:t>Розклад дзвінків</w:t>
      </w:r>
    </w:p>
    <w:p w:rsidR="00D46E6B" w:rsidRPr="00964A10" w:rsidRDefault="00D46E6B" w:rsidP="00D46E6B">
      <w:pPr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1.8:30 -9:05</w:t>
      </w:r>
    </w:p>
    <w:p w:rsidR="00D46E6B" w:rsidRPr="00964A10" w:rsidRDefault="00D46E6B" w:rsidP="00D46E6B">
      <w:pPr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2.9:25 -10:00</w:t>
      </w:r>
    </w:p>
    <w:p w:rsidR="00D46E6B" w:rsidRPr="00964A10" w:rsidRDefault="00D46E6B" w:rsidP="00D46E6B">
      <w:pPr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3.10:20-10:55</w:t>
      </w:r>
    </w:p>
    <w:p w:rsidR="00D46E6B" w:rsidRPr="00964A10" w:rsidRDefault="00D46E6B" w:rsidP="00D46E6B">
      <w:pPr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4.11:15 -11:50</w:t>
      </w:r>
    </w:p>
    <w:p w:rsidR="00D46E6B" w:rsidRPr="00964A10" w:rsidRDefault="00D46E6B" w:rsidP="00D46E6B">
      <w:pPr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5.12:15 -12:50</w:t>
      </w:r>
    </w:p>
    <w:p w:rsidR="00D46E6B" w:rsidRDefault="00D46E6B" w:rsidP="00D46E6B">
      <w:pPr>
        <w:rPr>
          <w:sz w:val="22"/>
          <w:szCs w:val="28"/>
          <w:lang w:val="uk-UA" w:eastAsia="ru-RU"/>
        </w:rPr>
      </w:pPr>
      <w:r w:rsidRPr="00964A10">
        <w:rPr>
          <w:sz w:val="22"/>
          <w:szCs w:val="28"/>
          <w:lang w:val="uk-UA" w:eastAsia="ru-RU"/>
        </w:rPr>
        <w:t>6.13:15-13:50</w:t>
      </w: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rPr>
          <w:sz w:val="22"/>
          <w:szCs w:val="28"/>
          <w:lang w:val="uk-UA" w:eastAsia="ru-RU"/>
        </w:rPr>
      </w:pPr>
    </w:p>
    <w:p w:rsidR="00D46E6B" w:rsidRDefault="00D46E6B" w:rsidP="00D46E6B">
      <w:pPr>
        <w:jc w:val="right"/>
        <w:rPr>
          <w:sz w:val="22"/>
          <w:szCs w:val="28"/>
          <w:lang w:val="uk-UA" w:eastAsia="ru-RU"/>
        </w:rPr>
      </w:pPr>
      <w:r>
        <w:rPr>
          <w:sz w:val="22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4</w:t>
      </w:r>
    </w:p>
    <w:p w:rsidR="00D46E6B" w:rsidRPr="00964A10" w:rsidRDefault="00D46E6B" w:rsidP="00D46E6B">
      <w:pPr>
        <w:rPr>
          <w:sz w:val="22"/>
          <w:szCs w:val="28"/>
          <w:lang w:val="uk-UA" w:eastAsia="ru-RU"/>
        </w:rPr>
      </w:pPr>
    </w:p>
    <w:p w:rsidR="00D46E6B" w:rsidRPr="00964A10" w:rsidRDefault="00D46E6B" w:rsidP="00D46E6B">
      <w:pPr>
        <w:rPr>
          <w:b/>
          <w:i/>
          <w:sz w:val="28"/>
          <w:szCs w:val="28"/>
          <w:lang w:val="uk-UA" w:eastAsia="ru-RU"/>
        </w:rPr>
      </w:pPr>
      <w:r w:rsidRPr="00964A10">
        <w:rPr>
          <w:sz w:val="28"/>
          <w:szCs w:val="28"/>
          <w:lang w:val="uk-UA" w:eastAsia="ru-RU"/>
        </w:rPr>
        <w:t xml:space="preserve">                                        </w:t>
      </w:r>
      <w:r w:rsidRPr="00964A10">
        <w:rPr>
          <w:b/>
          <w:i/>
          <w:sz w:val="28"/>
          <w:szCs w:val="28"/>
          <w:lang w:val="uk-UA" w:eastAsia="ru-RU"/>
        </w:rPr>
        <w:t>Розклад уроків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3"/>
        <w:gridCol w:w="3183"/>
      </w:tblGrid>
      <w:tr w:rsidR="00D46E6B" w:rsidRPr="00924DE7" w:rsidTr="00294F17">
        <w:tc>
          <w:tcPr>
            <w:tcW w:w="3183" w:type="dxa"/>
          </w:tcPr>
          <w:p w:rsidR="00D46E6B" w:rsidRPr="00A160A2" w:rsidRDefault="00D46E6B" w:rsidP="00294F17">
            <w:pPr>
              <w:jc w:val="center"/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Понеділок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1.</w:t>
            </w:r>
            <w:r>
              <w:rPr>
                <w:szCs w:val="28"/>
                <w:lang w:val="uk-UA" w:eastAsia="ru-RU"/>
              </w:rPr>
              <w:t xml:space="preserve"> НФН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2.</w:t>
            </w:r>
            <w:r>
              <w:rPr>
                <w:szCs w:val="28"/>
                <w:lang w:val="uk-UA" w:eastAsia="ru-RU"/>
              </w:rPr>
              <w:t>НФН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3.</w:t>
            </w:r>
            <w:r>
              <w:rPr>
                <w:szCs w:val="28"/>
                <w:lang w:val="uk-UA" w:eastAsia="ru-RU"/>
              </w:rPr>
              <w:t>Українська мова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4.</w:t>
            </w:r>
            <w:r>
              <w:rPr>
                <w:szCs w:val="28"/>
                <w:lang w:val="uk-UA" w:eastAsia="ru-RU"/>
              </w:rPr>
              <w:t xml:space="preserve"> Математика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 xml:space="preserve">5. </w:t>
            </w:r>
            <w:r>
              <w:rPr>
                <w:szCs w:val="28"/>
                <w:lang w:val="uk-UA" w:eastAsia="ru-RU"/>
              </w:rPr>
              <w:t>Всесвіт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6.Фізкультура</w:t>
            </w:r>
          </w:p>
        </w:tc>
        <w:tc>
          <w:tcPr>
            <w:tcW w:w="3183" w:type="dxa"/>
          </w:tcPr>
          <w:p w:rsidR="00D46E6B" w:rsidRPr="00A160A2" w:rsidRDefault="00D46E6B" w:rsidP="00294F17">
            <w:pPr>
              <w:jc w:val="center"/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Четвер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1.</w:t>
            </w:r>
            <w:r>
              <w:rPr>
                <w:szCs w:val="28"/>
                <w:lang w:val="uk-UA" w:eastAsia="ru-RU"/>
              </w:rPr>
              <w:t>НФН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2.</w:t>
            </w:r>
            <w:r>
              <w:rPr>
                <w:szCs w:val="28"/>
                <w:lang w:val="uk-UA" w:eastAsia="ru-RU"/>
              </w:rPr>
              <w:t>НФН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3.</w:t>
            </w:r>
            <w:r>
              <w:rPr>
                <w:szCs w:val="28"/>
                <w:lang w:val="uk-UA" w:eastAsia="ru-RU"/>
              </w:rPr>
              <w:t>Фізкультура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4.</w:t>
            </w:r>
            <w:r>
              <w:rPr>
                <w:szCs w:val="28"/>
                <w:lang w:val="uk-UA" w:eastAsia="ru-RU"/>
              </w:rPr>
              <w:t>Математика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5.Українська мова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6.Англійська мова</w:t>
            </w:r>
          </w:p>
        </w:tc>
      </w:tr>
      <w:tr w:rsidR="00D46E6B" w:rsidRPr="00924DE7" w:rsidTr="00294F17">
        <w:tc>
          <w:tcPr>
            <w:tcW w:w="3183" w:type="dxa"/>
          </w:tcPr>
          <w:p w:rsidR="00D46E6B" w:rsidRPr="00A160A2" w:rsidRDefault="00D46E6B" w:rsidP="00294F17">
            <w:pPr>
              <w:jc w:val="center"/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Вівторок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1.</w:t>
            </w:r>
            <w:r>
              <w:rPr>
                <w:szCs w:val="28"/>
                <w:lang w:val="uk-UA" w:eastAsia="ru-RU"/>
              </w:rPr>
              <w:t>НФН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2.</w:t>
            </w:r>
            <w:r>
              <w:rPr>
                <w:szCs w:val="28"/>
                <w:lang w:val="uk-UA" w:eastAsia="ru-RU"/>
              </w:rPr>
              <w:t>НФН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3.Українська мова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4.</w:t>
            </w:r>
            <w:r>
              <w:rPr>
                <w:szCs w:val="28"/>
                <w:lang w:val="uk-UA" w:eastAsia="ru-RU"/>
              </w:rPr>
              <w:t>Українська мова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5.</w:t>
            </w:r>
            <w:r>
              <w:rPr>
                <w:szCs w:val="28"/>
                <w:lang w:val="uk-UA" w:eastAsia="ru-RU"/>
              </w:rPr>
              <w:t>Математика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6.Арт-технології</w:t>
            </w:r>
          </w:p>
        </w:tc>
        <w:tc>
          <w:tcPr>
            <w:tcW w:w="3183" w:type="dxa"/>
          </w:tcPr>
          <w:p w:rsidR="00D46E6B" w:rsidRPr="00A160A2" w:rsidRDefault="00D46E6B" w:rsidP="00294F17">
            <w:pPr>
              <w:jc w:val="center"/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 xml:space="preserve">П’ятниця </w:t>
            </w:r>
          </w:p>
          <w:p w:rsidR="00D46E6B" w:rsidRPr="00924DE7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1.</w:t>
            </w:r>
            <w:r>
              <w:rPr>
                <w:szCs w:val="28"/>
                <w:lang w:val="uk-UA" w:eastAsia="ru-RU"/>
              </w:rPr>
              <w:t xml:space="preserve"> Фізкультура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2. А</w:t>
            </w:r>
            <w:r w:rsidRPr="00A160A2">
              <w:rPr>
                <w:szCs w:val="28"/>
                <w:lang w:val="uk-UA" w:eastAsia="ru-RU"/>
              </w:rPr>
              <w:t>нглійська</w:t>
            </w:r>
            <w:r>
              <w:rPr>
                <w:szCs w:val="28"/>
                <w:lang w:val="uk-UA" w:eastAsia="ru-RU"/>
              </w:rPr>
              <w:t xml:space="preserve"> мова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3.</w:t>
            </w:r>
            <w:r>
              <w:rPr>
                <w:szCs w:val="28"/>
                <w:lang w:val="uk-UA" w:eastAsia="ru-RU"/>
              </w:rPr>
              <w:t xml:space="preserve">Українська мова 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4.</w:t>
            </w:r>
            <w:r>
              <w:rPr>
                <w:szCs w:val="28"/>
                <w:lang w:val="uk-UA" w:eastAsia="ru-RU"/>
              </w:rPr>
              <w:t>Математика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5.Всесвіт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6. Арт-технології</w:t>
            </w:r>
          </w:p>
        </w:tc>
      </w:tr>
      <w:tr w:rsidR="00D46E6B" w:rsidRPr="00924DE7" w:rsidTr="00294F17">
        <w:tc>
          <w:tcPr>
            <w:tcW w:w="3183" w:type="dxa"/>
          </w:tcPr>
          <w:p w:rsidR="00D46E6B" w:rsidRPr="00A160A2" w:rsidRDefault="00D46E6B" w:rsidP="00294F17">
            <w:pPr>
              <w:jc w:val="center"/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Середа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 xml:space="preserve">1. </w:t>
            </w:r>
            <w:r>
              <w:rPr>
                <w:szCs w:val="28"/>
                <w:lang w:val="uk-UA" w:eastAsia="ru-RU"/>
              </w:rPr>
              <w:t>НФН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2.</w:t>
            </w:r>
            <w:r>
              <w:rPr>
                <w:szCs w:val="28"/>
                <w:lang w:val="uk-UA" w:eastAsia="ru-RU"/>
              </w:rPr>
              <w:t>НФН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3.</w:t>
            </w:r>
            <w:r>
              <w:rPr>
                <w:szCs w:val="28"/>
                <w:lang w:val="uk-UA" w:eastAsia="ru-RU"/>
              </w:rPr>
              <w:t>Українська мова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>4.Українська мова</w:t>
            </w:r>
          </w:p>
          <w:p w:rsidR="00D46E6B" w:rsidRDefault="00D46E6B" w:rsidP="00294F17">
            <w:pPr>
              <w:rPr>
                <w:szCs w:val="28"/>
                <w:lang w:val="uk-UA" w:eastAsia="ru-RU"/>
              </w:rPr>
            </w:pPr>
            <w:r w:rsidRPr="00A160A2">
              <w:rPr>
                <w:szCs w:val="28"/>
                <w:lang w:val="uk-UA" w:eastAsia="ru-RU"/>
              </w:rPr>
              <w:t xml:space="preserve">5. </w:t>
            </w:r>
            <w:r>
              <w:rPr>
                <w:szCs w:val="28"/>
                <w:lang w:val="uk-UA" w:eastAsia="ru-RU"/>
              </w:rPr>
              <w:t>Математика</w:t>
            </w:r>
          </w:p>
          <w:p w:rsidR="00D46E6B" w:rsidRPr="00A160A2" w:rsidRDefault="00D46E6B" w:rsidP="00294F17">
            <w:pPr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6. Всесвіт</w:t>
            </w:r>
          </w:p>
        </w:tc>
        <w:tc>
          <w:tcPr>
            <w:tcW w:w="3183" w:type="dxa"/>
          </w:tcPr>
          <w:p w:rsidR="00D46E6B" w:rsidRPr="00A160A2" w:rsidRDefault="00D46E6B" w:rsidP="00294F17">
            <w:pPr>
              <w:jc w:val="center"/>
              <w:rPr>
                <w:szCs w:val="28"/>
                <w:lang w:val="uk-UA" w:eastAsia="ru-RU"/>
              </w:rPr>
            </w:pPr>
          </w:p>
        </w:tc>
      </w:tr>
    </w:tbl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</w:p>
    <w:p w:rsidR="00D46E6B" w:rsidRDefault="00D46E6B" w:rsidP="00D46E6B">
      <w:pPr>
        <w:spacing w:line="360" w:lineRule="auto"/>
        <w:rPr>
          <w:szCs w:val="28"/>
          <w:lang w:val="uk-UA" w:eastAsia="ru-RU"/>
        </w:rPr>
      </w:pPr>
    </w:p>
    <w:p w:rsidR="00D46E6B" w:rsidRPr="002E23AD" w:rsidRDefault="00D46E6B" w:rsidP="00D46E6B">
      <w:pPr>
        <w:spacing w:line="360" w:lineRule="auto"/>
        <w:jc w:val="right"/>
        <w:rPr>
          <w:szCs w:val="28"/>
          <w:lang w:val="uk-UA" w:eastAsia="ru-RU"/>
        </w:rPr>
      </w:pPr>
      <w:r>
        <w:rPr>
          <w:szCs w:val="28"/>
          <w:lang w:val="uk-UA" w:eastAsia="ru-RU"/>
        </w:rPr>
        <w:lastRenderedPageBreak/>
        <w:t>5</w:t>
      </w:r>
    </w:p>
    <w:p w:rsidR="00D46E6B" w:rsidRPr="007C3224" w:rsidRDefault="00D46E6B" w:rsidP="00D46E6B">
      <w:pPr>
        <w:spacing w:line="360" w:lineRule="auto"/>
        <w:jc w:val="center"/>
        <w:rPr>
          <w:sz w:val="24"/>
          <w:szCs w:val="28"/>
          <w:lang w:val="uk-UA" w:eastAsia="ru-RU"/>
        </w:rPr>
      </w:pPr>
      <w:r w:rsidRPr="007C3224">
        <w:rPr>
          <w:b/>
          <w:i/>
          <w:sz w:val="24"/>
          <w:szCs w:val="28"/>
          <w:lang w:val="uk-UA" w:eastAsia="ru-RU"/>
        </w:rPr>
        <w:t>Список учнів класу</w:t>
      </w:r>
    </w:p>
    <w:tbl>
      <w:tblPr>
        <w:tblW w:w="83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6"/>
        <w:gridCol w:w="563"/>
        <w:gridCol w:w="824"/>
        <w:gridCol w:w="24"/>
        <w:gridCol w:w="7"/>
        <w:gridCol w:w="1521"/>
        <w:gridCol w:w="27"/>
        <w:gridCol w:w="10"/>
        <w:gridCol w:w="1101"/>
        <w:gridCol w:w="23"/>
        <w:gridCol w:w="10"/>
        <w:gridCol w:w="962"/>
        <w:gridCol w:w="31"/>
        <w:gridCol w:w="241"/>
        <w:gridCol w:w="1034"/>
        <w:gridCol w:w="318"/>
        <w:gridCol w:w="709"/>
        <w:gridCol w:w="253"/>
      </w:tblGrid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jc w:val="center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№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jc w:val="center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  <w:szCs w:val="26"/>
                <w:lang w:val="uk-UA" w:eastAsia="ru-RU"/>
              </w:rPr>
              <w:t>Прізвище, ім’я, по батькові учня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  <w:szCs w:val="26"/>
                <w:lang w:val="uk-UA" w:eastAsia="ru-RU"/>
              </w:rPr>
              <w:t>Вєріна Аліса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2.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  <w:szCs w:val="26"/>
                <w:lang w:val="uk-UA" w:eastAsia="ru-RU"/>
              </w:rPr>
              <w:t>Гаврилюк Веніамін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3.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Гордійчук Злата Володимирівна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4.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Гулюк Софія Максиміна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5.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 xml:space="preserve">Дацюк Вероніка Олександрівна 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6.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 xml:space="preserve">Дем’янчук Богдан Олександрівна 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7.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Деркач Юрій Костянтинович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8.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</w:rPr>
              <w:t>Долганська Кароліна Віталіївна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9.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</w:rPr>
              <w:t>Ковалевич Вероніка Валентинівна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10.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Корсун Назар Олександрович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11.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Кравчук Марко Павлович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12.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Матюша Іларія Володимирівна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13.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 xml:space="preserve">Михальчук Дарина 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14.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</w:rPr>
              <w:t>Оленіч Вероніка Ігорівна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15.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 xml:space="preserve">Павлюк Ілля Юрійович 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16.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Паламарчук Іларіон Миколайович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17.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Панчук Михайло Олександрович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18.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Приступа Мануель Артемович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19.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</w:rPr>
              <w:t>Реутський Давид Ігорович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20.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 xml:space="preserve">Тангірбєрганова Марія Миколаївна 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21.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Шитий Девід Іванович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22.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>Шишенко Варвара Максимівна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23.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</w:rPr>
              <w:t>Яремчук Павло Тарасович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</w:trPr>
        <w:tc>
          <w:tcPr>
            <w:tcW w:w="563" w:type="dxa"/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24.</w:t>
            </w:r>
          </w:p>
        </w:tc>
        <w:tc>
          <w:tcPr>
            <w:tcW w:w="4781" w:type="dxa"/>
            <w:gridSpan w:val="12"/>
          </w:tcPr>
          <w:p w:rsidR="00D46E6B" w:rsidRPr="007C3224" w:rsidRDefault="00D46E6B" w:rsidP="00294F17">
            <w:pPr>
              <w:spacing w:line="360" w:lineRule="auto"/>
              <w:rPr>
                <w:sz w:val="22"/>
                <w:szCs w:val="26"/>
                <w:lang w:val="uk-UA" w:eastAsia="ru-RU"/>
              </w:rPr>
            </w:pPr>
            <w:r w:rsidRPr="007C3224">
              <w:rPr>
                <w:sz w:val="22"/>
              </w:rPr>
              <w:t>Гилитюк Регіна Сергіївна</w:t>
            </w:r>
          </w:p>
        </w:tc>
      </w:tr>
      <w:tr w:rsidR="00D46E6B" w:rsidRPr="007C3224" w:rsidTr="00294F17">
        <w:trPr>
          <w:gridBefore w:val="2"/>
          <w:gridAfter w:val="4"/>
          <w:wBefore w:w="678" w:type="dxa"/>
          <w:wAfter w:w="2314" w:type="dxa"/>
          <w:trHeight w:val="301"/>
        </w:trPr>
        <w:tc>
          <w:tcPr>
            <w:tcW w:w="563" w:type="dxa"/>
            <w:tcBorders>
              <w:bottom w:val="single" w:sz="4" w:space="0" w:color="auto"/>
            </w:tcBorders>
          </w:tcPr>
          <w:p w:rsidR="00D46E6B" w:rsidRPr="007C3224" w:rsidRDefault="00D46E6B" w:rsidP="00294F17">
            <w:pPr>
              <w:spacing w:line="360" w:lineRule="auto"/>
              <w:rPr>
                <w:sz w:val="18"/>
                <w:szCs w:val="26"/>
                <w:lang w:val="uk-UA" w:eastAsia="ru-RU"/>
              </w:rPr>
            </w:pPr>
            <w:r w:rsidRPr="007C3224">
              <w:rPr>
                <w:sz w:val="18"/>
                <w:szCs w:val="26"/>
                <w:lang w:val="uk-UA" w:eastAsia="ru-RU"/>
              </w:rPr>
              <w:t>25.</w:t>
            </w:r>
          </w:p>
        </w:tc>
        <w:tc>
          <w:tcPr>
            <w:tcW w:w="4781" w:type="dxa"/>
            <w:gridSpan w:val="12"/>
            <w:tcBorders>
              <w:bottom w:val="single" w:sz="4" w:space="0" w:color="auto"/>
            </w:tcBorders>
          </w:tcPr>
          <w:p w:rsidR="00D46E6B" w:rsidRPr="007C3224" w:rsidRDefault="00D46E6B" w:rsidP="00294F17">
            <w:pPr>
              <w:rPr>
                <w:sz w:val="22"/>
              </w:rPr>
            </w:pPr>
            <w:r w:rsidRPr="007C3224">
              <w:rPr>
                <w:sz w:val="22"/>
              </w:rPr>
              <w:t xml:space="preserve">Лупенко Мія Олексіївна 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gridAfter w:val="1"/>
          <w:wAfter w:w="253" w:type="dxa"/>
        </w:trPr>
        <w:tc>
          <w:tcPr>
            <w:tcW w:w="8083" w:type="dxa"/>
            <w:gridSpan w:val="18"/>
            <w:tcBorders>
              <w:top w:val="nil"/>
            </w:tcBorders>
          </w:tcPr>
          <w:p w:rsidR="00D46E6B" w:rsidRPr="00A255A7" w:rsidRDefault="00D46E6B" w:rsidP="00294F17">
            <w:pPr>
              <w:jc w:val="center"/>
              <w:rPr>
                <w:b/>
                <w:sz w:val="16"/>
                <w:szCs w:val="24"/>
                <w:lang w:val="uk-UA"/>
              </w:rPr>
            </w:pPr>
            <w:r w:rsidRPr="00A255A7">
              <w:rPr>
                <w:b/>
                <w:sz w:val="16"/>
                <w:szCs w:val="24"/>
              </w:rPr>
              <w:lastRenderedPageBreak/>
              <w:t>8 тиждень. Золота осінь.</w:t>
            </w:r>
          </w:p>
          <w:p w:rsidR="00D46E6B" w:rsidRPr="00A255A7" w:rsidRDefault="00D46E6B" w:rsidP="00294F17">
            <w:pPr>
              <w:rPr>
                <w:b/>
                <w:sz w:val="14"/>
                <w:szCs w:val="24"/>
                <w:lang w:val="uk-UA"/>
              </w:rPr>
            </w:pPr>
            <w:r>
              <w:rPr>
                <w:b/>
                <w:sz w:val="14"/>
                <w:szCs w:val="24"/>
                <w:lang w:val="uk-UA"/>
              </w:rPr>
              <w:t xml:space="preserve">                 Англійська мова          Українська мова             Математика         Всесвіт                Арт-технології          Фізкультура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Пн.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387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15.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й опрацювання сприйнятого матеріалу.  </w:t>
            </w:r>
            <w:r w:rsidRPr="007B1798">
              <w:rPr>
                <w:b/>
                <w:sz w:val="14"/>
                <w:szCs w:val="24"/>
              </w:rPr>
              <w:t xml:space="preserve">Золота осінь. Погода.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Слова,  які позначають кілька об’єктів. </w:t>
            </w:r>
            <w:r w:rsidRPr="007B1798">
              <w:rPr>
                <w:i/>
                <w:sz w:val="14"/>
                <w:szCs w:val="24"/>
              </w:rPr>
              <w:t>Лексичні одиниці: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кількість (one, a lot of); пора року та погода (autumn, sunny, cloudy, windy, rainy);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рослина (tree).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>Граматичні конструкції та розмовні структури:</w:t>
            </w:r>
            <w:r w:rsidRPr="007B1798">
              <w:rPr>
                <w:sz w:val="14"/>
                <w:szCs w:val="24"/>
              </w:rPr>
              <w:t xml:space="preserve"> How is the weather? </w:t>
            </w:r>
            <w:r w:rsidRPr="007B1798">
              <w:rPr>
                <w:sz w:val="14"/>
                <w:szCs w:val="24"/>
                <w:lang w:val="en-US"/>
              </w:rPr>
              <w:t xml:space="preserve">It is…; </w:t>
            </w:r>
            <w:r w:rsidRPr="007B1798">
              <w:rPr>
                <w:sz w:val="14"/>
                <w:szCs w:val="24"/>
              </w:rPr>
              <w:t>слова</w:t>
            </w:r>
            <w:r w:rsidRPr="007B1798">
              <w:rPr>
                <w:sz w:val="14"/>
                <w:szCs w:val="24"/>
                <w:lang w:val="en-US"/>
              </w:rPr>
              <w:t xml:space="preserve">, </w:t>
            </w:r>
            <w:r w:rsidRPr="007B1798">
              <w:rPr>
                <w:sz w:val="14"/>
                <w:szCs w:val="24"/>
              </w:rPr>
              <w:t>які</w:t>
            </w:r>
            <w:r w:rsidRPr="007B1798">
              <w:rPr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sz w:val="14"/>
                <w:szCs w:val="24"/>
              </w:rPr>
              <w:t>позначають</w:t>
            </w:r>
            <w:r w:rsidRPr="007B1798">
              <w:rPr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sz w:val="14"/>
                <w:szCs w:val="24"/>
              </w:rPr>
              <w:t>кілька</w:t>
            </w:r>
            <w:r w:rsidRPr="007B1798">
              <w:rPr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sz w:val="14"/>
                <w:szCs w:val="24"/>
              </w:rPr>
              <w:t>об</w:t>
            </w:r>
            <w:r w:rsidRPr="007B1798">
              <w:rPr>
                <w:sz w:val="14"/>
                <w:szCs w:val="24"/>
                <w:lang w:val="en-US"/>
              </w:rPr>
              <w:t>’</w:t>
            </w:r>
            <w:r w:rsidRPr="007B1798">
              <w:rPr>
                <w:sz w:val="14"/>
                <w:szCs w:val="24"/>
              </w:rPr>
              <w:t>єктів</w:t>
            </w:r>
            <w:r w:rsidRPr="007B1798">
              <w:rPr>
                <w:sz w:val="14"/>
                <w:szCs w:val="24"/>
                <w:lang w:val="en-US"/>
              </w:rPr>
              <w:t xml:space="preserve"> (…+s); How many…? </w:t>
            </w:r>
            <w:r w:rsidRPr="007B1798">
              <w:rPr>
                <w:sz w:val="14"/>
                <w:szCs w:val="24"/>
              </w:rPr>
              <w:t>(one …, a lot of …).</w:t>
            </w:r>
          </w:p>
        </w:tc>
        <w:tc>
          <w:tcPr>
            <w:tcW w:w="1552" w:type="dxa"/>
            <w:gridSpan w:val="3"/>
          </w:tcPr>
          <w:p w:rsidR="00D46E6B" w:rsidRPr="007B1798" w:rsidRDefault="00D46E6B" w:rsidP="00294F17">
            <w:pPr>
              <w:tabs>
                <w:tab w:val="left" w:pos="1080"/>
              </w:tabs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50.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матеріалу. </w:t>
            </w:r>
            <w:r w:rsidRPr="007B1798">
              <w:rPr>
                <w:sz w:val="14"/>
                <w:szCs w:val="24"/>
              </w:rPr>
              <w:t xml:space="preserve">Значення прочитаного слова і питання до нього. Дослідження можливості поставити питання до слова.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Дослідження кількості питань, які можна поставити до одного слова. Письмо великої букви </w:t>
            </w:r>
            <w:r w:rsidRPr="007B1798">
              <w:rPr>
                <w:i/>
                <w:sz w:val="14"/>
                <w:szCs w:val="24"/>
              </w:rPr>
              <w:t>Н</w:t>
            </w:r>
            <w:r w:rsidRPr="007B1798">
              <w:rPr>
                <w:sz w:val="14"/>
                <w:szCs w:val="24"/>
              </w:rPr>
              <w:t>, з’єднань з нею.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51.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>Практична робота: читання речень з різним розташуванням на сторінці. Формулювання тверджень.  Письмо слів, речень з вивченими буквами. Формулювання тверджень.</w:t>
            </w:r>
          </w:p>
        </w:tc>
        <w:tc>
          <w:tcPr>
            <w:tcW w:w="1138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36</w:t>
            </w:r>
            <w:r w:rsidRPr="007B1798">
              <w:rPr>
                <w:sz w:val="14"/>
                <w:szCs w:val="24"/>
              </w:rPr>
              <w:t xml:space="preserve">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й опрацювання сприйнятого матеріалу. </w:t>
            </w:r>
            <w:r w:rsidRPr="007B1798">
              <w:rPr>
                <w:sz w:val="14"/>
                <w:szCs w:val="24"/>
              </w:rPr>
              <w:t xml:space="preserve">Число і цифра 1. Письмо цифри 1. Точка. Промінь. </w:t>
            </w:r>
            <w:r w:rsidRPr="007B1798">
              <w:rPr>
                <w:i/>
                <w:sz w:val="14"/>
                <w:szCs w:val="24"/>
              </w:rPr>
              <w:t xml:space="preserve">Пропедевтика. </w:t>
            </w:r>
            <w:r w:rsidRPr="007B1798">
              <w:rPr>
                <w:sz w:val="14"/>
                <w:szCs w:val="24"/>
              </w:rPr>
              <w:t>Монета  – 1 гривня.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995" w:type="dxa"/>
            <w:gridSpan w:val="3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22. </w:t>
            </w:r>
            <w:r w:rsidRPr="007B1798">
              <w:rPr>
                <w:i/>
                <w:sz w:val="14"/>
                <w:szCs w:val="24"/>
              </w:rPr>
              <w:t xml:space="preserve">Застосування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>опрацьованого матеріалу</w:t>
            </w:r>
            <w:r w:rsidRPr="007B1798">
              <w:rPr>
                <w:sz w:val="14"/>
                <w:szCs w:val="24"/>
              </w:rPr>
              <w:t>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Середовища існування (природні і штучні). Явища живої і неживої природи. Охорона природних середовищ.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8. </w:t>
            </w:r>
            <w:r w:rsidRPr="007B1798">
              <w:rPr>
                <w:b/>
                <w:sz w:val="14"/>
                <w:szCs w:val="24"/>
                <w:u w:val="single"/>
              </w:rPr>
              <w:t xml:space="preserve">Музичне мистецтво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Тема 2. Хто створює музику.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Композитор.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</w:p>
          <w:p w:rsidR="00D46E6B" w:rsidRPr="007B1798" w:rsidRDefault="00D46E6B" w:rsidP="00294F17">
            <w:pPr>
              <w:ind w:right="317"/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4. </w:t>
            </w:r>
            <w:r w:rsidRPr="007B1798">
              <w:rPr>
                <w:b/>
                <w:sz w:val="14"/>
                <w:szCs w:val="24"/>
                <w:u w:val="single"/>
              </w:rPr>
              <w:t>Образотворче мистецтво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Бесіда з ТБ. Форма. Монотип.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4. </w:t>
            </w:r>
            <w:r w:rsidRPr="007B1798">
              <w:rPr>
                <w:b/>
                <w:sz w:val="14"/>
                <w:szCs w:val="24"/>
                <w:u w:val="single"/>
              </w:rPr>
              <w:t>Мистецтво слова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Тема 3. Письмен-ник – творець художнього слова.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Твори авторські й фольклорні.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Прислів’я і приказки. Значення прислів’їв і приказок.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  <w:p w:rsidR="00D46E6B" w:rsidRPr="007B1798" w:rsidRDefault="00D46E6B" w:rsidP="00294F17">
            <w:pPr>
              <w:tabs>
                <w:tab w:val="left" w:pos="322"/>
              </w:tabs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8. </w:t>
            </w:r>
            <w:r w:rsidRPr="007B1798">
              <w:rPr>
                <w:b/>
                <w:sz w:val="14"/>
                <w:szCs w:val="24"/>
                <w:u w:val="single"/>
              </w:rPr>
              <w:t>Хореографія – мистецтво танцю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color w:val="000000"/>
                <w:sz w:val="14"/>
                <w:szCs w:val="24"/>
              </w:rPr>
              <w:t>Кроки на носках, п’ятках, з високим підніманням коліна, підскок; легкі пружинні рухи ніг у колінах з одночасними рухами рук.</w:t>
            </w: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22. </w:t>
            </w:r>
            <w:r w:rsidRPr="007B1798">
              <w:rPr>
                <w:sz w:val="14"/>
                <w:szCs w:val="24"/>
              </w:rPr>
              <w:t xml:space="preserve">Бесіда з ТБ. Загальнорозви-вальні вправи  (за вибором). Комплекс для формування правильної постави. Нахили тулуба з положення сидячи. Рухливі ігри «Життя лісу», «По гриби», «Переліт птахів». 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Вт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left="-918" w:right="-244" w:firstLine="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387" w:type="dxa"/>
            <w:gridSpan w:val="2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16. </w:t>
            </w:r>
            <w:r w:rsidRPr="007B1798">
              <w:rPr>
                <w:i/>
                <w:sz w:val="14"/>
                <w:szCs w:val="24"/>
              </w:rPr>
              <w:t xml:space="preserve">Застосування опрацьованого матеріалу. </w:t>
            </w:r>
            <w:r w:rsidRPr="007B1798">
              <w:rPr>
                <w:b/>
                <w:sz w:val="14"/>
                <w:szCs w:val="24"/>
              </w:rPr>
              <w:t xml:space="preserve">Золота осінь. Погода. Слова, які позначають кілька об’єктів. </w:t>
            </w:r>
            <w:r w:rsidRPr="007B1798">
              <w:rPr>
                <w:i/>
                <w:sz w:val="14"/>
                <w:szCs w:val="24"/>
              </w:rPr>
              <w:t>Лексичні одиниці: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кількість (one, a lot of); пора року та погода (autumn, sunny, cloudy, windy, rainy);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рослина (tree): вигук (hooray). </w:t>
            </w:r>
            <w:r w:rsidRPr="007B1798">
              <w:rPr>
                <w:i/>
                <w:sz w:val="14"/>
                <w:szCs w:val="24"/>
              </w:rPr>
              <w:t xml:space="preserve">Граматичні конструкції та розмовні </w:t>
            </w:r>
            <w:r w:rsidRPr="007B1798">
              <w:rPr>
                <w:i/>
                <w:sz w:val="14"/>
                <w:szCs w:val="24"/>
              </w:rPr>
              <w:lastRenderedPageBreak/>
              <w:t>структури:</w:t>
            </w:r>
            <w:r w:rsidRPr="007B1798">
              <w:rPr>
                <w:sz w:val="14"/>
                <w:szCs w:val="24"/>
              </w:rPr>
              <w:t xml:space="preserve"> How is the weather? </w:t>
            </w:r>
            <w:r w:rsidRPr="007B1798">
              <w:rPr>
                <w:sz w:val="14"/>
                <w:szCs w:val="24"/>
                <w:lang w:val="en-US"/>
              </w:rPr>
              <w:t xml:space="preserve">It is…; </w:t>
            </w:r>
            <w:r w:rsidRPr="007B1798">
              <w:rPr>
                <w:sz w:val="14"/>
                <w:szCs w:val="24"/>
              </w:rPr>
              <w:t>слова</w:t>
            </w:r>
            <w:r w:rsidRPr="007B1798">
              <w:rPr>
                <w:sz w:val="14"/>
                <w:szCs w:val="24"/>
                <w:lang w:val="en-US"/>
              </w:rPr>
              <w:t xml:space="preserve">, </w:t>
            </w:r>
            <w:r w:rsidRPr="007B1798">
              <w:rPr>
                <w:sz w:val="14"/>
                <w:szCs w:val="24"/>
              </w:rPr>
              <w:t>які</w:t>
            </w:r>
            <w:r w:rsidRPr="007B1798">
              <w:rPr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sz w:val="14"/>
                <w:szCs w:val="24"/>
              </w:rPr>
              <w:t>позначають</w:t>
            </w:r>
            <w:r w:rsidRPr="007B1798">
              <w:rPr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sz w:val="14"/>
                <w:szCs w:val="24"/>
              </w:rPr>
              <w:t>кілька</w:t>
            </w:r>
            <w:r w:rsidRPr="007B1798">
              <w:rPr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sz w:val="14"/>
                <w:szCs w:val="24"/>
              </w:rPr>
              <w:t>об</w:t>
            </w:r>
            <w:r w:rsidRPr="007B1798">
              <w:rPr>
                <w:sz w:val="14"/>
                <w:szCs w:val="24"/>
                <w:lang w:val="en-US"/>
              </w:rPr>
              <w:t>’</w:t>
            </w:r>
            <w:r w:rsidRPr="007B1798">
              <w:rPr>
                <w:sz w:val="14"/>
                <w:szCs w:val="24"/>
              </w:rPr>
              <w:t>єктів</w:t>
            </w:r>
            <w:r w:rsidRPr="007B1798">
              <w:rPr>
                <w:sz w:val="14"/>
                <w:szCs w:val="24"/>
                <w:lang w:val="en-US"/>
              </w:rPr>
              <w:t xml:space="preserve"> (…+s); How many…? </w:t>
            </w:r>
            <w:r w:rsidRPr="007B1798">
              <w:rPr>
                <w:sz w:val="14"/>
                <w:szCs w:val="24"/>
              </w:rPr>
              <w:t xml:space="preserve">(one …, a lot of …). </w:t>
            </w:r>
            <w:r w:rsidRPr="007B1798">
              <w:rPr>
                <w:i/>
                <w:sz w:val="14"/>
                <w:szCs w:val="24"/>
              </w:rPr>
              <w:t>Артикуляція звуків</w:t>
            </w:r>
            <w:r w:rsidRPr="007B1798">
              <w:rPr>
                <w:sz w:val="14"/>
                <w:szCs w:val="24"/>
              </w:rPr>
              <w:t xml:space="preserve"> [m], [n], [l].</w:t>
            </w:r>
          </w:p>
        </w:tc>
        <w:tc>
          <w:tcPr>
            <w:tcW w:w="1552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 xml:space="preserve">52.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матеріалу. </w:t>
            </w:r>
            <w:r w:rsidRPr="007B1798">
              <w:rPr>
                <w:sz w:val="14"/>
                <w:szCs w:val="24"/>
              </w:rPr>
              <w:t xml:space="preserve">Звук [у], його артикуляція, вимова і позначення буквою «у» (У, у). Читання буквосполучень з буквою «у». Письмо малої букви </w:t>
            </w:r>
            <w:r w:rsidRPr="007B1798">
              <w:rPr>
                <w:i/>
                <w:sz w:val="14"/>
                <w:szCs w:val="24"/>
              </w:rPr>
              <w:t xml:space="preserve">у </w:t>
            </w:r>
            <w:r w:rsidRPr="007B1798">
              <w:rPr>
                <w:sz w:val="14"/>
                <w:szCs w:val="24"/>
              </w:rPr>
              <w:t xml:space="preserve">та з’єднань з нею.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53.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матеріалу. </w:t>
            </w:r>
            <w:r w:rsidRPr="007B1798">
              <w:rPr>
                <w:sz w:val="14"/>
                <w:szCs w:val="24"/>
              </w:rPr>
              <w:t xml:space="preserve">Письмо великої букви </w:t>
            </w:r>
            <w:r w:rsidRPr="007B1798">
              <w:rPr>
                <w:i/>
                <w:sz w:val="14"/>
                <w:szCs w:val="24"/>
              </w:rPr>
              <w:t>У</w:t>
            </w:r>
            <w:r w:rsidRPr="007B1798">
              <w:rPr>
                <w:sz w:val="14"/>
                <w:szCs w:val="24"/>
              </w:rPr>
              <w:t xml:space="preserve"> та з’єднань з нею.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lastRenderedPageBreak/>
              <w:t>Практична робота: читання текстів з різним розташуванням на сторінці. Письмо слів, речень з вивченими буквами.</w:t>
            </w:r>
          </w:p>
        </w:tc>
        <w:tc>
          <w:tcPr>
            <w:tcW w:w="1138" w:type="dxa"/>
            <w:gridSpan w:val="3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37</w:t>
            </w:r>
            <w:r w:rsidRPr="007B1798">
              <w:rPr>
                <w:sz w:val="14"/>
                <w:szCs w:val="24"/>
              </w:rPr>
              <w:t xml:space="preserve">. </w:t>
            </w:r>
            <w:r w:rsidRPr="007B1798">
              <w:rPr>
                <w:i/>
                <w:sz w:val="14"/>
                <w:szCs w:val="24"/>
              </w:rPr>
              <w:t>Актуалізація  опанованого в 1 класі навчального матеріалу про</w:t>
            </w:r>
            <w:r w:rsidRPr="007B1798">
              <w:rPr>
                <w:i/>
                <w:color w:val="000000"/>
                <w:sz w:val="14"/>
                <w:szCs w:val="24"/>
              </w:rPr>
              <w:t xml:space="preserve"> об’єднання і вилучення об’єктів групи</w:t>
            </w:r>
            <w:r w:rsidRPr="007B1798">
              <w:rPr>
                <w:color w:val="000000"/>
                <w:sz w:val="14"/>
                <w:szCs w:val="24"/>
              </w:rPr>
              <w:t xml:space="preserve">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й опрацювання сприйнятого матеріалу. </w:t>
            </w:r>
            <w:r w:rsidRPr="007B1798">
              <w:rPr>
                <w:sz w:val="14"/>
                <w:szCs w:val="24"/>
              </w:rPr>
              <w:t xml:space="preserve">Число і цифра 2. Склад числа 2. Письмо цифри 2. Пара </w:t>
            </w:r>
            <w:r w:rsidRPr="007B1798">
              <w:rPr>
                <w:sz w:val="14"/>
                <w:szCs w:val="24"/>
              </w:rPr>
              <w:lastRenderedPageBreak/>
              <w:t>об’єктів із спільною ознакою. Половина як одна з двох рівних частин цілого об’єкта і групи об’єктів. Додавання і віднімання. Знаки «плюс», «мінус». Числовий вираз та його значення. Числова рівність. Відрізок. Кут.</w:t>
            </w:r>
            <w:r w:rsidRPr="007B1798">
              <w:rPr>
                <w:sz w:val="14"/>
                <w:szCs w:val="24"/>
                <w:highlight w:val="magenta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 xml:space="preserve">Пропедевтика. </w:t>
            </w:r>
            <w:r w:rsidRPr="007B1798">
              <w:rPr>
                <w:sz w:val="14"/>
                <w:szCs w:val="24"/>
              </w:rPr>
              <w:t>Монета  – 2 гривні.</w:t>
            </w:r>
          </w:p>
        </w:tc>
        <w:tc>
          <w:tcPr>
            <w:tcW w:w="995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Ср.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387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2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54. </w:t>
            </w:r>
            <w:r w:rsidRPr="007B1798">
              <w:rPr>
                <w:i/>
                <w:sz w:val="14"/>
                <w:szCs w:val="24"/>
              </w:rPr>
              <w:t>Сприймання нового матеріалу.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 xml:space="preserve">Звуки [с], [с’], їх артикуляція, вимова і позначення буквою «ес» (С, с). Читання буквосполучень з буквою «ес». Письмо малої букви </w:t>
            </w:r>
            <w:r w:rsidRPr="007B1798">
              <w:rPr>
                <w:i/>
                <w:sz w:val="14"/>
                <w:szCs w:val="24"/>
              </w:rPr>
              <w:t>с</w:t>
            </w:r>
            <w:r w:rsidRPr="007B1798">
              <w:rPr>
                <w:sz w:val="14"/>
                <w:szCs w:val="24"/>
              </w:rPr>
              <w:t xml:space="preserve"> та великої букви С, з’єднань з ними. Оповідання.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55.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>Читання і письмо слів, речень з буквою «ес». Читання із здогадкою графічно незакінчених слів.</w:t>
            </w:r>
          </w:p>
        </w:tc>
        <w:tc>
          <w:tcPr>
            <w:tcW w:w="1138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38</w:t>
            </w:r>
            <w:r w:rsidRPr="007B1798">
              <w:rPr>
                <w:sz w:val="14"/>
                <w:szCs w:val="24"/>
              </w:rPr>
              <w:t xml:space="preserve">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й опрацювання сприйнятого матеріалу. </w:t>
            </w:r>
            <w:r w:rsidRPr="007B1798">
              <w:rPr>
                <w:sz w:val="14"/>
                <w:szCs w:val="24"/>
              </w:rPr>
              <w:t>Число і цифра 3. Склад числа 3. Письмо цифри 3. Трійка об’єктів із спільною ознакою. Порівняння чисел. Запис числових рівностей і нерівностей. Трикутник. Числова рівність. Числова нерівність. Знаки «більше», «менше».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995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23. </w:t>
            </w:r>
            <w:r w:rsidRPr="007B1798">
              <w:rPr>
                <w:sz w:val="14"/>
                <w:szCs w:val="24"/>
              </w:rPr>
              <w:t>Презентація результатів проєктної діяльності («Кому відкриває свої таємниці всесвіт», «У природи немає поганої погоди», «Корисне з некорисного»).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Селфі-аудит (вихідний</w:t>
            </w:r>
            <w:r w:rsidRPr="007B1798">
              <w:rPr>
                <w:sz w:val="14"/>
                <w:szCs w:val="24"/>
              </w:rPr>
              <w:t>) навчальних досягнень з теми №2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(</w:t>
            </w:r>
            <w:r w:rsidRPr="007B1798">
              <w:rPr>
                <w:b/>
                <w:sz w:val="14"/>
                <w:szCs w:val="24"/>
              </w:rPr>
              <w:t>Об’єкти довколишнього світу та засоби їх пізнання. Середовища існування</w:t>
            </w:r>
            <w:r w:rsidRPr="007B1798">
              <w:rPr>
                <w:sz w:val="14"/>
                <w:szCs w:val="24"/>
              </w:rPr>
              <w:t xml:space="preserve">). Самодіагностика (порівняння результатів вхідного та вихідного селфі-аудитів). </w:t>
            </w:r>
            <w:r w:rsidRPr="007B1798">
              <w:rPr>
                <w:sz w:val="14"/>
                <w:szCs w:val="24"/>
              </w:rPr>
              <w:lastRenderedPageBreak/>
              <w:t xml:space="preserve">Рефлексія.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1306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23. </w:t>
            </w:r>
            <w:r w:rsidRPr="007B1798">
              <w:rPr>
                <w:sz w:val="14"/>
                <w:szCs w:val="24"/>
              </w:rPr>
              <w:t xml:space="preserve">Бесіда з ТБ. Загальнорозви-вальні вправи  зі скакалкою, викрути рук зі скакалкою. Комплекс для профілактики плоскостопості. Вправи на положення тіла у просторі: упори (присівши, стоячи, стоячи на колінах). Елементи акробатики: групування. Рухливі ігри «Хто більше?»,  «Кіт і миші», «Збираємо урожай».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Чт.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387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2" w:type="dxa"/>
            <w:gridSpan w:val="3"/>
          </w:tcPr>
          <w:p w:rsidR="00D46E6B" w:rsidRPr="007B1798" w:rsidRDefault="00D46E6B" w:rsidP="00294F17">
            <w:pPr>
              <w:tabs>
                <w:tab w:val="left" w:pos="1080"/>
              </w:tabs>
              <w:ind w:firstLine="317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56.</w:t>
            </w:r>
            <w:r w:rsidRPr="007B1798">
              <w:rPr>
                <w:i/>
                <w:sz w:val="14"/>
                <w:szCs w:val="24"/>
              </w:rPr>
              <w:t xml:space="preserve"> Застосування опрацьованого матеріалу. </w:t>
            </w:r>
            <w:r w:rsidRPr="007B1798">
              <w:rPr>
                <w:sz w:val="14"/>
                <w:szCs w:val="24"/>
              </w:rPr>
              <w:t>Текст. Автор тексту.</w:t>
            </w:r>
            <w:r w:rsidRPr="007B1798">
              <w:rPr>
                <w:i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Письменник/письменниця.</w:t>
            </w:r>
            <w:r w:rsidRPr="007B1798">
              <w:rPr>
                <w:i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Читання і письмо слів, речень, текстів з вивченими буквами.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 xml:space="preserve">Практична робота: установлення відповідності між словами і зображеннями.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РДК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</w:rPr>
              <w:t>№4</w:t>
            </w:r>
            <w:r w:rsidRPr="007B1798">
              <w:rPr>
                <w:sz w:val="14"/>
                <w:szCs w:val="24"/>
              </w:rPr>
              <w:t xml:space="preserve">. Журнал. Дитячі журнали. (Осінні випуски журналів.) Старт навчального проєкту «Мій улюблений дитячий журнал». </w:t>
            </w:r>
          </w:p>
        </w:tc>
        <w:tc>
          <w:tcPr>
            <w:tcW w:w="1161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39</w:t>
            </w:r>
            <w:r w:rsidRPr="007B1798">
              <w:rPr>
                <w:sz w:val="14"/>
                <w:szCs w:val="24"/>
              </w:rPr>
              <w:t xml:space="preserve">. </w:t>
            </w:r>
            <w:r w:rsidRPr="007B1798">
              <w:rPr>
                <w:i/>
                <w:sz w:val="14"/>
                <w:szCs w:val="24"/>
              </w:rPr>
              <w:t>Опрацювання сприйнятого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 xml:space="preserve"> матеріалу</w:t>
            </w:r>
            <w:r w:rsidRPr="007B1798">
              <w:rPr>
                <w:sz w:val="14"/>
                <w:szCs w:val="24"/>
              </w:rPr>
              <w:t>. Числа 1, 2, 3. Конструювання малюнків з цифр 1, 2, 3. Числовий вираз і числова рівність. Складання і читання числових рівностей і нерівностей.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Пт.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387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2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161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40. </w:t>
            </w:r>
            <w:r w:rsidRPr="007B1798">
              <w:rPr>
                <w:i/>
                <w:sz w:val="14"/>
                <w:szCs w:val="24"/>
              </w:rPr>
              <w:t>Застосування опрацьованого матеріалу</w:t>
            </w:r>
            <w:r w:rsidRPr="007B1798">
              <w:rPr>
                <w:sz w:val="14"/>
                <w:szCs w:val="24"/>
              </w:rPr>
              <w:t>. Числа 1, 2, 3. Конструювання малюнків з цифр 1, 2, 3. Числовий вираз і числова рівність. Складання і читання числових рівностей і нерівностей.</w:t>
            </w:r>
          </w:p>
        </w:tc>
        <w:tc>
          <w:tcPr>
            <w:tcW w:w="1003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24. </w:t>
            </w:r>
            <w:r w:rsidRPr="007B1798">
              <w:rPr>
                <w:sz w:val="14"/>
                <w:szCs w:val="24"/>
              </w:rPr>
              <w:t xml:space="preserve"> Узагальнення опанованого матеріалу з теми №2 (</w:t>
            </w:r>
            <w:r w:rsidRPr="007B1798">
              <w:rPr>
                <w:b/>
                <w:sz w:val="14"/>
                <w:szCs w:val="24"/>
              </w:rPr>
              <w:t>Об’єкти довколишнього світу та засоби їх пізнання. Середовища існування</w:t>
            </w:r>
            <w:r w:rsidRPr="007B1798">
              <w:rPr>
                <w:sz w:val="14"/>
                <w:szCs w:val="24"/>
              </w:rPr>
              <w:t>). Аналіз і корекція результатів навчання.</w:t>
            </w: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24. Фізкультхви-линки</w:t>
            </w:r>
            <w:r w:rsidRPr="007B1798">
              <w:rPr>
                <w:sz w:val="14"/>
                <w:szCs w:val="24"/>
              </w:rPr>
              <w:t>: комплекс 7.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Вправи для укріплення м’язів хребта та збереження правильної постави. Вправи для профілактики зорових розладів; артикуляційні вправи і пальчикова гімнастика. 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7374" w:type="dxa"/>
            <w:gridSpan w:val="17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  <w:lang w:val="uk-UA"/>
              </w:rPr>
              <w:t xml:space="preserve">                                                                                                               </w:t>
            </w:r>
            <w:r w:rsidRPr="007B1798">
              <w:rPr>
                <w:b/>
                <w:sz w:val="14"/>
                <w:szCs w:val="24"/>
              </w:rPr>
              <w:t>ІІ чверть (8 тижнів)</w:t>
            </w:r>
          </w:p>
        </w:tc>
        <w:tc>
          <w:tcPr>
            <w:tcW w:w="962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7374" w:type="dxa"/>
            <w:gridSpan w:val="17"/>
          </w:tcPr>
          <w:p w:rsidR="00D46E6B" w:rsidRPr="007B1798" w:rsidRDefault="00D46E6B" w:rsidP="00294F17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  <w:lang w:val="uk-UA"/>
              </w:rPr>
              <w:t xml:space="preserve">                                              </w:t>
            </w:r>
            <w:r w:rsidRPr="007B1798">
              <w:rPr>
                <w:b/>
                <w:sz w:val="14"/>
                <w:szCs w:val="24"/>
              </w:rPr>
              <w:t>9 тиждень.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</w:rPr>
              <w:t>Моя країна – Україна</w:t>
            </w:r>
          </w:p>
        </w:tc>
        <w:tc>
          <w:tcPr>
            <w:tcW w:w="962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Пн.</w:t>
            </w: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17. </w:t>
            </w:r>
            <w:r w:rsidRPr="007B1798">
              <w:rPr>
                <w:i/>
                <w:sz w:val="14"/>
                <w:szCs w:val="24"/>
              </w:rPr>
              <w:t>Сприймання нового й опрацювання сприйнятого матеріалу.</w:t>
            </w:r>
            <w:r w:rsidRPr="007B1798">
              <w:rPr>
                <w:sz w:val="1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</w:rPr>
              <w:t xml:space="preserve">Моя країна – Україна.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 xml:space="preserve">Лексичні одиниці: </w:t>
            </w:r>
            <w:r w:rsidRPr="007B1798">
              <w:rPr>
                <w:sz w:val="14"/>
                <w:szCs w:val="24"/>
              </w:rPr>
              <w:t>Ukraine, Ukrainian, Kyiv, flag.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>Граматичні конструкції та розмовні структури</w:t>
            </w:r>
            <w:r w:rsidRPr="007B1798">
              <w:rPr>
                <w:sz w:val="14"/>
                <w:szCs w:val="24"/>
              </w:rPr>
              <w:t>: Where are you from?</w:t>
            </w:r>
          </w:p>
          <w:p w:rsidR="00D46E6B" w:rsidRPr="007B1798" w:rsidRDefault="00D46E6B" w:rsidP="00294F17">
            <w:pPr>
              <w:rPr>
                <w:sz w:val="14"/>
                <w:szCs w:val="24"/>
                <w:lang w:val="en-US"/>
              </w:rPr>
            </w:pPr>
            <w:r w:rsidRPr="007B1798">
              <w:rPr>
                <w:sz w:val="14"/>
                <w:szCs w:val="24"/>
                <w:lang w:val="en-US"/>
              </w:rPr>
              <w:t>I am from Ukraine.</w:t>
            </w:r>
          </w:p>
          <w:p w:rsidR="00D46E6B" w:rsidRPr="007B1798" w:rsidRDefault="00D46E6B" w:rsidP="00294F17">
            <w:pPr>
              <w:rPr>
                <w:sz w:val="14"/>
                <w:szCs w:val="24"/>
                <w:lang w:val="en-US"/>
              </w:rPr>
            </w:pPr>
            <w:r w:rsidRPr="007B1798">
              <w:rPr>
                <w:i/>
                <w:sz w:val="14"/>
                <w:szCs w:val="24"/>
              </w:rPr>
              <w:t>Артикуляція</w:t>
            </w:r>
            <w:r w:rsidRPr="007B1798">
              <w:rPr>
                <w:i/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звука</w:t>
            </w:r>
            <w:r w:rsidRPr="007B1798">
              <w:rPr>
                <w:sz w:val="14"/>
                <w:szCs w:val="24"/>
                <w:lang w:val="en-US"/>
              </w:rPr>
              <w:t xml:space="preserve"> [eɪ].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lang w:val="en-US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  <w:lang w:val="en-US"/>
              </w:rPr>
            </w:pPr>
          </w:p>
        </w:tc>
        <w:tc>
          <w:tcPr>
            <w:tcW w:w="1555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 xml:space="preserve">57.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матеріалу. </w:t>
            </w:r>
            <w:r w:rsidRPr="007B1798">
              <w:rPr>
                <w:sz w:val="14"/>
                <w:szCs w:val="24"/>
              </w:rPr>
              <w:t xml:space="preserve">Звук [е], його артикуляція, вимова і позначення буквою «е» (Е, е). Читання буквосполучень з буквою «е». Письмо малої букви </w:t>
            </w:r>
            <w:r w:rsidRPr="007B1798">
              <w:rPr>
                <w:i/>
                <w:sz w:val="14"/>
                <w:szCs w:val="24"/>
              </w:rPr>
              <w:t xml:space="preserve">е </w:t>
            </w:r>
            <w:r w:rsidRPr="007B1798">
              <w:rPr>
                <w:sz w:val="14"/>
                <w:szCs w:val="24"/>
              </w:rPr>
              <w:t>та з’єднань з нею. Анаграма слів.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58.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 xml:space="preserve">Вимова звуків, звукосполучень під </w:t>
            </w:r>
            <w:r w:rsidRPr="007B1798">
              <w:rPr>
                <w:sz w:val="14"/>
                <w:szCs w:val="24"/>
              </w:rPr>
              <w:lastRenderedPageBreak/>
              <w:t xml:space="preserve">час говоріння. Практична робота: визначення серед 3-4 пропонованих прикладів приклад правильної вимови звуків, буквосполучень під час говоріння. 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41</w:t>
            </w:r>
            <w:r w:rsidRPr="007B1798">
              <w:rPr>
                <w:sz w:val="14"/>
                <w:szCs w:val="24"/>
              </w:rPr>
              <w:t>.</w:t>
            </w:r>
            <w:r w:rsidRPr="007B1798">
              <w:rPr>
                <w:i/>
                <w:sz w:val="14"/>
                <w:szCs w:val="24"/>
              </w:rPr>
              <w:t xml:space="preserve"> Сприймання нового й опрацювання сприйнятого матеріалу. </w:t>
            </w:r>
            <w:r w:rsidRPr="007B1798">
              <w:rPr>
                <w:sz w:val="14"/>
                <w:szCs w:val="24"/>
              </w:rPr>
              <w:t>Число і цифра 4. Склад числа 4. Письмо цифри 4. Чверть як одна з чотирьох рівних частин цілого об’єкта і групи об’єктів. Чотирикутник.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25. Тема 3. Об’єкти неживої природи.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Селфі-аудит</w:t>
            </w:r>
            <w:r w:rsidRPr="007B1798">
              <w:rPr>
                <w:sz w:val="14"/>
                <w:szCs w:val="24"/>
              </w:rPr>
              <w:t xml:space="preserve"> (вхідний). 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>Сприймання нового матеріалу.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Земля. Земна поверхня. Суходіл і водна поверхня. </w:t>
            </w:r>
            <w:r w:rsidRPr="007B1798">
              <w:rPr>
                <w:i/>
                <w:sz w:val="14"/>
                <w:szCs w:val="24"/>
              </w:rPr>
              <w:t>Практична робота. Розпізнаванн</w:t>
            </w:r>
            <w:r w:rsidRPr="007B1798">
              <w:rPr>
                <w:i/>
                <w:sz w:val="14"/>
                <w:szCs w:val="24"/>
              </w:rPr>
              <w:lastRenderedPageBreak/>
              <w:t>я суходолу і водної поверхні</w:t>
            </w:r>
            <w:r w:rsidRPr="007B1798">
              <w:rPr>
                <w:sz w:val="14"/>
                <w:szCs w:val="24"/>
              </w:rPr>
              <w:t xml:space="preserve">. </w:t>
            </w: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 xml:space="preserve">9. </w:t>
            </w:r>
            <w:r w:rsidRPr="007B1798">
              <w:rPr>
                <w:b/>
                <w:sz w:val="14"/>
                <w:szCs w:val="24"/>
                <w:u w:val="single"/>
              </w:rPr>
              <w:t xml:space="preserve">Музичне мистецтво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Музикант. Група музикантів. Оркестр.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5. </w:t>
            </w:r>
            <w:r w:rsidRPr="007B1798">
              <w:rPr>
                <w:b/>
                <w:sz w:val="14"/>
                <w:szCs w:val="24"/>
                <w:u w:val="single"/>
              </w:rPr>
              <w:t>Handmade-мистецтво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Бесіда з ТБ. Природний матеріал. Конструювання.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5. </w:t>
            </w:r>
            <w:r w:rsidRPr="007B1798">
              <w:rPr>
                <w:b/>
                <w:sz w:val="14"/>
                <w:szCs w:val="24"/>
                <w:u w:val="single"/>
              </w:rPr>
              <w:t>Театральне мистецтво</w:t>
            </w:r>
          </w:p>
          <w:p w:rsidR="00D46E6B" w:rsidRPr="007B1798" w:rsidRDefault="00D46E6B" w:rsidP="00294F17">
            <w:pPr>
              <w:rPr>
                <w:color w:val="000000"/>
                <w:sz w:val="14"/>
                <w:szCs w:val="24"/>
              </w:rPr>
            </w:pPr>
            <w:r w:rsidRPr="007B1798">
              <w:rPr>
                <w:color w:val="000000"/>
                <w:sz w:val="14"/>
                <w:szCs w:val="24"/>
              </w:rPr>
              <w:t xml:space="preserve">Дихання і темп мовлення. Темп </w:t>
            </w:r>
            <w:r w:rsidRPr="007B1798">
              <w:rPr>
                <w:color w:val="000000"/>
                <w:sz w:val="14"/>
                <w:szCs w:val="24"/>
              </w:rPr>
              <w:lastRenderedPageBreak/>
              <w:t>мовлення персонажів. Дихальні вправи. Вправи на відтворення темпу мовлення за заданими умовами.</w:t>
            </w:r>
          </w:p>
          <w:p w:rsidR="00D46E6B" w:rsidRPr="007B1798" w:rsidRDefault="00D46E6B" w:rsidP="00294F17">
            <w:pPr>
              <w:rPr>
                <w:color w:val="000000"/>
                <w:sz w:val="14"/>
                <w:szCs w:val="24"/>
              </w:rPr>
            </w:pPr>
          </w:p>
          <w:p w:rsidR="00D46E6B" w:rsidRPr="007B1798" w:rsidRDefault="00D46E6B" w:rsidP="00294F17">
            <w:pPr>
              <w:tabs>
                <w:tab w:val="left" w:pos="322"/>
              </w:tabs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9. </w:t>
            </w:r>
            <w:r w:rsidRPr="007B1798">
              <w:rPr>
                <w:b/>
                <w:sz w:val="14"/>
                <w:szCs w:val="24"/>
                <w:u w:val="single"/>
              </w:rPr>
              <w:t>Хореографія – мистецтво танцю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color w:val="000000"/>
                <w:sz w:val="14"/>
                <w:szCs w:val="24"/>
              </w:rPr>
              <w:t>Вільне розміщення на площині, Розміщення лінією, колом. Дотримання інтервалу. Повороти ліворуч, праворуч.</w:t>
            </w: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 xml:space="preserve">25. </w:t>
            </w:r>
            <w:r w:rsidRPr="007B1798">
              <w:rPr>
                <w:sz w:val="14"/>
                <w:szCs w:val="24"/>
              </w:rPr>
              <w:t xml:space="preserve">Бесіда з ТБ. Загальнорозви-вальні вправи з гімнастичною палицею, викрути рук з гімнастичною палицею.  Елементи акробатики: перекати в групуванні.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Вт.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18. </w:t>
            </w:r>
            <w:r w:rsidRPr="007B1798">
              <w:rPr>
                <w:i/>
                <w:sz w:val="14"/>
                <w:szCs w:val="24"/>
              </w:rPr>
              <w:t xml:space="preserve">Застосування опрацьованого матеріалу.   </w:t>
            </w:r>
            <w:r w:rsidRPr="007B1798">
              <w:rPr>
                <w:b/>
                <w:sz w:val="14"/>
                <w:szCs w:val="24"/>
              </w:rPr>
              <w:t xml:space="preserve">Моя країна – Україна. </w:t>
            </w:r>
            <w:r w:rsidRPr="007B1798">
              <w:rPr>
                <w:i/>
                <w:sz w:val="14"/>
                <w:szCs w:val="24"/>
              </w:rPr>
              <w:t xml:space="preserve"> Лексичні одиниці: </w:t>
            </w:r>
            <w:r w:rsidRPr="007B1798">
              <w:rPr>
                <w:sz w:val="14"/>
                <w:szCs w:val="24"/>
              </w:rPr>
              <w:t>Ukraine, Ukrainian, Kyiv, flag.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>Граматичні конструкції та розмовні структури</w:t>
            </w:r>
            <w:r w:rsidRPr="007B1798">
              <w:rPr>
                <w:sz w:val="14"/>
                <w:szCs w:val="24"/>
              </w:rPr>
              <w:t>: Where are you from?</w:t>
            </w:r>
          </w:p>
          <w:p w:rsidR="00D46E6B" w:rsidRPr="007B1798" w:rsidRDefault="00D46E6B" w:rsidP="00294F17">
            <w:pPr>
              <w:rPr>
                <w:sz w:val="14"/>
                <w:szCs w:val="24"/>
                <w:lang w:val="en-US"/>
              </w:rPr>
            </w:pPr>
            <w:r w:rsidRPr="007B1798">
              <w:rPr>
                <w:sz w:val="14"/>
                <w:szCs w:val="24"/>
                <w:lang w:val="en-US"/>
              </w:rPr>
              <w:t>I am from Ukraine.</w:t>
            </w:r>
          </w:p>
          <w:p w:rsidR="00D46E6B" w:rsidRPr="007B1798" w:rsidRDefault="00D46E6B" w:rsidP="00294F17">
            <w:pPr>
              <w:rPr>
                <w:sz w:val="14"/>
                <w:szCs w:val="24"/>
                <w:lang w:val="en-US"/>
              </w:rPr>
            </w:pPr>
            <w:r w:rsidRPr="007B1798">
              <w:rPr>
                <w:i/>
                <w:sz w:val="14"/>
                <w:szCs w:val="24"/>
              </w:rPr>
              <w:t>Артикуляція</w:t>
            </w:r>
            <w:r w:rsidRPr="007B1798">
              <w:rPr>
                <w:i/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звука</w:t>
            </w:r>
            <w:r w:rsidRPr="007B1798">
              <w:rPr>
                <w:sz w:val="14"/>
                <w:szCs w:val="24"/>
                <w:lang w:val="en-US"/>
              </w:rPr>
              <w:t xml:space="preserve"> [eɪ].</w:t>
            </w:r>
          </w:p>
        </w:tc>
        <w:tc>
          <w:tcPr>
            <w:tcW w:w="1555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59.</w:t>
            </w:r>
            <w:r w:rsidRPr="007B1798">
              <w:rPr>
                <w:i/>
                <w:sz w:val="14"/>
                <w:szCs w:val="24"/>
              </w:rPr>
              <w:t xml:space="preserve"> Сприймання нового матеріалу. </w:t>
            </w:r>
            <w:r w:rsidRPr="007B1798">
              <w:rPr>
                <w:sz w:val="14"/>
                <w:szCs w:val="24"/>
              </w:rPr>
              <w:t xml:space="preserve">Письмо великої букви </w:t>
            </w:r>
            <w:r w:rsidRPr="007B1798">
              <w:rPr>
                <w:i/>
                <w:sz w:val="14"/>
                <w:szCs w:val="24"/>
              </w:rPr>
              <w:t xml:space="preserve">Е </w:t>
            </w:r>
            <w:r w:rsidRPr="007B1798">
              <w:rPr>
                <w:sz w:val="14"/>
                <w:szCs w:val="24"/>
              </w:rPr>
              <w:t>і з’єднань з нею. Віршові і прозові твори.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60.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>Письмо слів, речень з вивченими буквами. Читання слів, текстів з вивченими буквами. Практична робота: прогнозування орієнтовного змісту тексту за ілюстраціями.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42</w:t>
            </w:r>
            <w:r w:rsidRPr="007B1798">
              <w:rPr>
                <w:i/>
                <w:sz w:val="14"/>
                <w:szCs w:val="24"/>
              </w:rPr>
              <w:t xml:space="preserve">. Застосування опрацьованого матеріалу. </w:t>
            </w:r>
            <w:r w:rsidRPr="007B1798">
              <w:rPr>
                <w:sz w:val="14"/>
                <w:szCs w:val="24"/>
              </w:rPr>
              <w:t xml:space="preserve">Число і цифра 4. Склад числа 4. Письмо цифри 4.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Чверть як одна з чотирьох рівних частин цілого об’єкта і групи об’єктів. Чотирикутник.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Ср.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61. </w:t>
            </w:r>
            <w:r w:rsidRPr="007B1798">
              <w:rPr>
                <w:i/>
                <w:sz w:val="14"/>
                <w:szCs w:val="24"/>
              </w:rPr>
              <w:t xml:space="preserve">Застосування опрацьованого матеріалу. </w:t>
            </w:r>
            <w:r w:rsidRPr="007B1798">
              <w:rPr>
                <w:sz w:val="14"/>
                <w:szCs w:val="24"/>
              </w:rPr>
              <w:t>Букви, що позначають голосні звуки [а], [о], [і], [и], [у], [е]. Букви, які вказують на твердість попереднього приголосного звуку.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РМ №5. </w:t>
            </w:r>
            <w:r w:rsidRPr="007B1798">
              <w:rPr>
                <w:sz w:val="14"/>
                <w:szCs w:val="24"/>
              </w:rPr>
              <w:t xml:space="preserve">Складання і запис речень за ілюстраціями, життєвими ситуаціями.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62. </w:t>
            </w:r>
            <w:r w:rsidRPr="007B1798">
              <w:rPr>
                <w:sz w:val="14"/>
                <w:szCs w:val="24"/>
              </w:rPr>
              <w:t xml:space="preserve">Презентація результатів проєктної діяльності («Моя улюблена дитяча газета, дитяча </w:t>
            </w:r>
            <w:r w:rsidRPr="007B1798">
              <w:rPr>
                <w:sz w:val="14"/>
                <w:szCs w:val="24"/>
              </w:rPr>
              <w:lastRenderedPageBreak/>
              <w:t xml:space="preserve">сторінка в місцевій чи районній газеті»,  «Мій улюблений дитячий журнал»). </w:t>
            </w:r>
            <w:r w:rsidRPr="007B1798">
              <w:rPr>
                <w:b/>
                <w:sz w:val="14"/>
                <w:szCs w:val="24"/>
              </w:rPr>
              <w:t xml:space="preserve">Селфі-аудит </w:t>
            </w:r>
            <w:r w:rsidRPr="007B1798">
              <w:rPr>
                <w:sz w:val="14"/>
                <w:szCs w:val="24"/>
              </w:rPr>
              <w:t>(вихідний) з теми №2 (</w:t>
            </w:r>
            <w:r w:rsidRPr="007B1798">
              <w:rPr>
                <w:b/>
                <w:sz w:val="14"/>
                <w:szCs w:val="24"/>
              </w:rPr>
              <w:t>Букви українського алфавіту та їх звукове значення. Голосний звук у слові</w:t>
            </w:r>
            <w:r w:rsidRPr="007B1798">
              <w:rPr>
                <w:sz w:val="14"/>
                <w:szCs w:val="24"/>
              </w:rPr>
              <w:t>). Самодіагностика (порівняння результатів вхідного та вихідного селфі-аудитів). Рефлексія.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43</w:t>
            </w:r>
            <w:r w:rsidRPr="007B1798">
              <w:rPr>
                <w:i/>
                <w:sz w:val="14"/>
                <w:szCs w:val="24"/>
              </w:rPr>
              <w:t xml:space="preserve">. Сприймання нового й опрацювання сприйнятого матеріалу. </w:t>
            </w:r>
            <w:r w:rsidRPr="007B1798">
              <w:rPr>
                <w:sz w:val="14"/>
                <w:szCs w:val="24"/>
              </w:rPr>
              <w:t xml:space="preserve">Число і цифра 5. Склад числа 5. Письмо цифри 5. Різницеве порівняння чисел. П’ятикутник. </w:t>
            </w:r>
            <w:r w:rsidRPr="007B1798">
              <w:rPr>
                <w:i/>
                <w:sz w:val="14"/>
                <w:szCs w:val="24"/>
              </w:rPr>
              <w:t xml:space="preserve">Пропедевтика. </w:t>
            </w:r>
            <w:r w:rsidRPr="007B1798">
              <w:rPr>
                <w:sz w:val="14"/>
                <w:szCs w:val="24"/>
              </w:rPr>
              <w:t xml:space="preserve">Купюра – 5 гривень. Монета  – 5 гривень. Різницеве </w:t>
            </w:r>
            <w:r w:rsidRPr="007B1798">
              <w:rPr>
                <w:sz w:val="14"/>
                <w:szCs w:val="24"/>
              </w:rPr>
              <w:lastRenderedPageBreak/>
              <w:t>порівняння чисел. Порівняння чисел:</w:t>
            </w:r>
            <w:r w:rsidRPr="007B1798">
              <w:rPr>
                <w:i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«на скільки більше», «на скільки менше».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 xml:space="preserve">26. </w:t>
            </w:r>
            <w:r w:rsidRPr="007B1798">
              <w:rPr>
                <w:i/>
                <w:sz w:val="14"/>
                <w:szCs w:val="24"/>
              </w:rPr>
              <w:t>Сприймання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 xml:space="preserve">нового матеріалу. </w:t>
            </w:r>
            <w:r w:rsidRPr="007B1798">
              <w:rPr>
                <w:sz w:val="14"/>
                <w:szCs w:val="24"/>
              </w:rPr>
              <w:t>Сонце. Зміна положення сонця на небосхилі протягом доби.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Тінь, її переміщення впродовж дня. Практична робота в парі. Вимірювання довжини власної тіні </w:t>
            </w:r>
            <w:r w:rsidRPr="007B1798">
              <w:rPr>
                <w:sz w:val="14"/>
                <w:szCs w:val="24"/>
              </w:rPr>
              <w:lastRenderedPageBreak/>
              <w:t xml:space="preserve">вранці і опівдні (умовною міркою). </w:t>
            </w:r>
            <w:r w:rsidRPr="007B1798">
              <w:rPr>
                <w:i/>
                <w:sz w:val="14"/>
                <w:szCs w:val="24"/>
              </w:rPr>
              <w:t>Дослідження переміщення і довжини тіні від руху предмета відносно джерела світла.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Старт навчального проєкту «Театр тіней».</w:t>
            </w: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26. </w:t>
            </w:r>
            <w:r w:rsidRPr="007B1798">
              <w:rPr>
                <w:sz w:val="14"/>
                <w:szCs w:val="24"/>
              </w:rPr>
              <w:t>Бесіда з ТБ. Загальнорозви-вальні вправи без предметів. Комплекс для формування  правильної постави.  Вправи  на  положення тіла у просторі. Елементи акробатики: групування лежачи, перекид боком.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Чт.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63. </w:t>
            </w:r>
            <w:r w:rsidRPr="007B1798">
              <w:rPr>
                <w:sz w:val="14"/>
                <w:szCs w:val="24"/>
              </w:rPr>
              <w:t>Узагальнення опанованого матеріалу з теми №2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(</w:t>
            </w:r>
            <w:r w:rsidRPr="007B1798">
              <w:rPr>
                <w:b/>
                <w:sz w:val="14"/>
                <w:szCs w:val="24"/>
              </w:rPr>
              <w:t>Букви українського алфавіту та їх звукове значення. Голосний звук у слові</w:t>
            </w:r>
            <w:r w:rsidRPr="007B1798">
              <w:rPr>
                <w:sz w:val="14"/>
                <w:szCs w:val="24"/>
              </w:rPr>
              <w:t xml:space="preserve">). Аналіз і корекція результатів навчання. 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44</w:t>
            </w:r>
            <w:r w:rsidRPr="007B1798">
              <w:rPr>
                <w:i/>
                <w:sz w:val="14"/>
                <w:szCs w:val="24"/>
              </w:rPr>
              <w:t>. Застосування опрацьованого матеріалу.</w:t>
            </w:r>
            <w:r w:rsidRPr="007B1798">
              <w:rPr>
                <w:sz w:val="14"/>
                <w:szCs w:val="24"/>
              </w:rPr>
              <w:t xml:space="preserve"> Число і цифра 5. Склад числа 5. Письмо цифри 5. Різницеве порівняння чисел.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П’ятикутник. </w:t>
            </w:r>
            <w:r w:rsidRPr="007B1798">
              <w:rPr>
                <w:i/>
                <w:sz w:val="14"/>
                <w:szCs w:val="24"/>
              </w:rPr>
              <w:t xml:space="preserve">Пропедевтика. </w:t>
            </w:r>
            <w:r w:rsidRPr="007B1798">
              <w:rPr>
                <w:sz w:val="14"/>
                <w:szCs w:val="24"/>
              </w:rPr>
              <w:t>Купюра – 5 гривень. Монета  – 5 гривень. Різницеве порівняння чисел. Порівняння чисел:</w:t>
            </w:r>
            <w:r w:rsidRPr="007B1798">
              <w:rPr>
                <w:i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«на скільки більше», «на скільки менше».</w:t>
            </w:r>
          </w:p>
        </w:tc>
        <w:tc>
          <w:tcPr>
            <w:tcW w:w="1003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Пт.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-459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45</w:t>
            </w:r>
            <w:r w:rsidRPr="007B1798">
              <w:rPr>
                <w:i/>
                <w:sz w:val="14"/>
                <w:szCs w:val="24"/>
              </w:rPr>
              <w:t xml:space="preserve">. Сприймання нового й опрацювання сприйнятого матеріалу. </w:t>
            </w:r>
            <w:r w:rsidRPr="007B1798">
              <w:rPr>
                <w:sz w:val="14"/>
                <w:szCs w:val="24"/>
              </w:rPr>
              <w:t>Число і цифра 6. Склад числа 6. Письмо цифри 6. Шестикутник.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27. </w:t>
            </w:r>
            <w:r w:rsidRPr="007B1798">
              <w:rPr>
                <w:i/>
                <w:sz w:val="14"/>
                <w:szCs w:val="24"/>
              </w:rPr>
              <w:t>Сприймання нового матеріалу.</w:t>
            </w:r>
          </w:p>
          <w:p w:rsidR="00D46E6B" w:rsidRPr="007B1798" w:rsidRDefault="00D46E6B" w:rsidP="00294F17">
            <w:pPr>
              <w:ind w:firstLine="177"/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Сонце – джерело тепла і світла.</w:t>
            </w:r>
            <w:r w:rsidRPr="007B1798">
              <w:rPr>
                <w:sz w:val="14"/>
                <w:szCs w:val="28"/>
              </w:rPr>
              <w:t xml:space="preserve"> </w:t>
            </w:r>
            <w:r w:rsidRPr="007B1798">
              <w:rPr>
                <w:sz w:val="14"/>
                <w:szCs w:val="24"/>
              </w:rPr>
              <w:t xml:space="preserve">Дослідження прогрівання і освітлення поверхні під прямими променями і на закритій ділянці. </w:t>
            </w: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27. Фізкультхви-линки</w:t>
            </w:r>
            <w:r w:rsidRPr="007B1798">
              <w:rPr>
                <w:sz w:val="14"/>
                <w:szCs w:val="24"/>
              </w:rPr>
              <w:t>: комплекс 8.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Вправи для розвитку сили м’язів хребта та формування правильної постави з положення стоячи. Вправи для профілактики зорових розладів; артикуляційні вправи; </w:t>
            </w:r>
            <w:r w:rsidRPr="007B1798">
              <w:rPr>
                <w:sz w:val="14"/>
                <w:szCs w:val="24"/>
              </w:rPr>
              <w:lastRenderedPageBreak/>
              <w:t xml:space="preserve">пальчикова гімнастика. 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8336" w:type="dxa"/>
            <w:gridSpan w:val="19"/>
          </w:tcPr>
          <w:p w:rsidR="00D46E6B" w:rsidRPr="007B1798" w:rsidRDefault="00D46E6B" w:rsidP="00294F17">
            <w:pPr>
              <w:jc w:val="center"/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  <w:lang w:val="uk-UA"/>
              </w:rPr>
              <w:lastRenderedPageBreak/>
              <w:t xml:space="preserve">       </w:t>
            </w:r>
            <w:r w:rsidRPr="007B1798">
              <w:rPr>
                <w:b/>
                <w:sz w:val="14"/>
                <w:szCs w:val="24"/>
              </w:rPr>
              <w:t>10 тиждень. Мандруємо світом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Пн.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        </w:t>
            </w: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19.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й опрацювання сприйнятого матеріалу.  </w:t>
            </w:r>
            <w:r w:rsidRPr="007B1798">
              <w:rPr>
                <w:b/>
                <w:sz w:val="14"/>
                <w:szCs w:val="24"/>
              </w:rPr>
              <w:t xml:space="preserve">Мандруємо світом.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Англомовна країна – Велика Британія</w:t>
            </w:r>
            <w:r w:rsidRPr="007B1798">
              <w:rPr>
                <w:sz w:val="14"/>
                <w:szCs w:val="24"/>
              </w:rPr>
              <w:t xml:space="preserve"> (</w:t>
            </w:r>
            <w:r w:rsidRPr="007B1798">
              <w:rPr>
                <w:color w:val="A6A6A6"/>
                <w:sz w:val="14"/>
                <w:szCs w:val="24"/>
              </w:rPr>
              <w:t>Сполучене Королівство Великої Британії та Північної Ірландії</w:t>
            </w:r>
            <w:r w:rsidRPr="007B1798">
              <w:rPr>
                <w:sz w:val="14"/>
                <w:szCs w:val="24"/>
              </w:rPr>
              <w:t xml:space="preserve">). </w:t>
            </w:r>
            <w:r w:rsidRPr="007B1798">
              <w:rPr>
                <w:i/>
                <w:sz w:val="14"/>
                <w:szCs w:val="24"/>
              </w:rPr>
              <w:t>Лексичні одиниці:</w:t>
            </w:r>
            <w:r w:rsidRPr="007B1798">
              <w:rPr>
                <w:sz w:val="14"/>
              </w:rPr>
              <w:t xml:space="preserve"> </w:t>
            </w:r>
            <w:r w:rsidRPr="007B1798">
              <w:rPr>
                <w:sz w:val="14"/>
                <w:szCs w:val="24"/>
              </w:rPr>
              <w:t>Britain, British, London.</w:t>
            </w:r>
          </w:p>
          <w:p w:rsidR="00D46E6B" w:rsidRPr="00D46E6B" w:rsidRDefault="00D46E6B" w:rsidP="00294F17">
            <w:pPr>
              <w:rPr>
                <w:sz w:val="14"/>
                <w:szCs w:val="24"/>
                <w:lang w:val="en-US"/>
              </w:rPr>
            </w:pPr>
            <w:r w:rsidRPr="007B1798">
              <w:rPr>
                <w:i/>
                <w:sz w:val="14"/>
                <w:szCs w:val="24"/>
              </w:rPr>
              <w:t>Граматичні конструкції та розмовні структури</w:t>
            </w:r>
            <w:r w:rsidRPr="007B1798">
              <w:rPr>
                <w:sz w:val="14"/>
                <w:szCs w:val="24"/>
              </w:rPr>
              <w:t xml:space="preserve">: Where is he from? </w:t>
            </w:r>
            <w:r w:rsidRPr="007B1798">
              <w:rPr>
                <w:sz w:val="14"/>
                <w:szCs w:val="24"/>
                <w:lang w:val="en-US"/>
              </w:rPr>
              <w:t>He / she is from … He / she has got…</w:t>
            </w:r>
            <w:r w:rsidRPr="007B1798">
              <w:rPr>
                <w:sz w:val="14"/>
                <w:szCs w:val="28"/>
                <w:lang w:val="en-US"/>
              </w:rPr>
              <w:t xml:space="preserve"> </w:t>
            </w:r>
            <w:r w:rsidRPr="00D46E6B">
              <w:rPr>
                <w:sz w:val="14"/>
                <w:szCs w:val="24"/>
                <w:lang w:val="en-US"/>
              </w:rPr>
              <w:t>And you?..</w:t>
            </w:r>
          </w:p>
          <w:p w:rsidR="00D46E6B" w:rsidRPr="00D46E6B" w:rsidRDefault="00D46E6B" w:rsidP="00294F17">
            <w:pPr>
              <w:rPr>
                <w:sz w:val="14"/>
                <w:szCs w:val="24"/>
                <w:lang w:val="en-US"/>
              </w:rPr>
            </w:pPr>
            <w:r w:rsidRPr="007B1798">
              <w:rPr>
                <w:i/>
                <w:sz w:val="14"/>
                <w:szCs w:val="24"/>
              </w:rPr>
              <w:t>Артикуляція</w:t>
            </w:r>
            <w:r w:rsidRPr="00D46E6B">
              <w:rPr>
                <w:i/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звуків</w:t>
            </w:r>
            <w:r w:rsidRPr="00D46E6B">
              <w:rPr>
                <w:sz w:val="14"/>
                <w:szCs w:val="24"/>
                <w:lang w:val="en-US"/>
              </w:rPr>
              <w:t xml:space="preserve"> [t], [d].</w:t>
            </w:r>
          </w:p>
          <w:p w:rsidR="00D46E6B" w:rsidRPr="00D46E6B" w:rsidRDefault="00D46E6B" w:rsidP="00294F17">
            <w:pPr>
              <w:rPr>
                <w:b/>
                <w:sz w:val="14"/>
                <w:szCs w:val="24"/>
                <w:lang w:val="en-US"/>
              </w:rPr>
            </w:pPr>
          </w:p>
          <w:p w:rsidR="00D46E6B" w:rsidRPr="00D46E6B" w:rsidRDefault="00D46E6B" w:rsidP="00294F17">
            <w:pPr>
              <w:rPr>
                <w:sz w:val="14"/>
                <w:szCs w:val="24"/>
                <w:lang w:val="en-US"/>
              </w:rPr>
            </w:pPr>
          </w:p>
        </w:tc>
        <w:tc>
          <w:tcPr>
            <w:tcW w:w="1565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64. Тема 3.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</w:rPr>
              <w:t>Букви українського алфавіту та їх звукове значення. Тверді і м’які приголосні звуки у слові. Селфі-аудит</w:t>
            </w:r>
            <w:r w:rsidRPr="007B1798">
              <w:rPr>
                <w:sz w:val="14"/>
                <w:szCs w:val="24"/>
              </w:rPr>
              <w:t xml:space="preserve"> (вхідний). 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i/>
                <w:sz w:val="14"/>
                <w:szCs w:val="24"/>
              </w:rPr>
              <w:t>Актуалізація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опанованого в 1 класі навчального матеріалу про тверді і м’які приголосні звуки.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Тверді і м’які приголосні звуки у слові. Вимова звуків, звукосполучень під час читання.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Читання і письмо слів з твердими і м’якими приголосними звуками (ліс – лис, луна, лан, сіно – син, сон, ніс – несли тощо). Дослідження значення слів, що вирізняються однією буквою.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65. </w:t>
            </w:r>
            <w:r w:rsidRPr="007B1798">
              <w:rPr>
                <w:i/>
                <w:sz w:val="14"/>
                <w:szCs w:val="24"/>
              </w:rPr>
              <w:t>Сприймання нового матеріалу.</w:t>
            </w:r>
            <w:r w:rsidRPr="007B1798">
              <w:rPr>
                <w:sz w:val="14"/>
                <w:szCs w:val="24"/>
              </w:rPr>
              <w:t xml:space="preserve"> Звуки [к], [к</w:t>
            </w:r>
            <w:r w:rsidRPr="007B1798">
              <w:rPr>
                <w:sz w:val="14"/>
                <w:szCs w:val="24"/>
                <w:vertAlign w:val="superscript"/>
              </w:rPr>
              <w:t>,</w:t>
            </w:r>
            <w:r w:rsidRPr="007B1798">
              <w:rPr>
                <w:sz w:val="14"/>
                <w:szCs w:val="24"/>
              </w:rPr>
              <w:t xml:space="preserve">], їх артикуляція, вимова і позначення буквою «ка» (К, к). Читання буквосполучень з буквою «ка». Письмо малої букви </w:t>
            </w:r>
            <w:r w:rsidRPr="007B1798">
              <w:rPr>
                <w:i/>
                <w:sz w:val="14"/>
                <w:szCs w:val="24"/>
              </w:rPr>
              <w:t>к</w:t>
            </w:r>
            <w:r w:rsidRPr="007B1798">
              <w:rPr>
                <w:sz w:val="14"/>
                <w:szCs w:val="24"/>
              </w:rPr>
              <w:t xml:space="preserve"> і з’єднань з нею.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46</w:t>
            </w:r>
            <w:r w:rsidRPr="007B1798">
              <w:rPr>
                <w:i/>
                <w:sz w:val="14"/>
                <w:szCs w:val="24"/>
              </w:rPr>
              <w:t>. Застосування опрацьованого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матеріалу</w:t>
            </w:r>
            <w:r w:rsidRPr="007B1798">
              <w:rPr>
                <w:sz w:val="14"/>
                <w:szCs w:val="24"/>
              </w:rPr>
              <w:t xml:space="preserve">. Число і цифра 6. Склад числа 6. Письмо цифри 6. 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Шестикутник.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28. </w:t>
            </w:r>
            <w:r w:rsidRPr="007B1798">
              <w:rPr>
                <w:i/>
                <w:sz w:val="14"/>
                <w:szCs w:val="24"/>
              </w:rPr>
              <w:t>Сприймання нового матеріалу.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Земля. Форма землі. Обертання Землі навколо осі. Зміна дня і ночі. </w:t>
            </w: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>10.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  <w:u w:val="single"/>
              </w:rPr>
              <w:t xml:space="preserve">Музичне мистецтво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Діджей.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>5.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  <w:u w:val="single"/>
              </w:rPr>
              <w:t>Образотворче мистецтво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Тема 2. Хто і чим створює витвір образотворчого мистецтва</w:t>
            </w:r>
            <w:r w:rsidRPr="007B1798">
              <w:rPr>
                <w:sz w:val="14"/>
                <w:szCs w:val="24"/>
              </w:rPr>
              <w:t>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Бесіда з ТБ. Художник. Скульптор. Інструменти і матеріали. Скульптура.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5. </w:t>
            </w:r>
            <w:r w:rsidRPr="007B1798">
              <w:rPr>
                <w:b/>
                <w:sz w:val="14"/>
                <w:szCs w:val="24"/>
                <w:u w:val="single"/>
              </w:rPr>
              <w:t>Мистецтво слова</w:t>
            </w:r>
          </w:p>
          <w:p w:rsidR="00D46E6B" w:rsidRPr="007B1798" w:rsidRDefault="00D46E6B" w:rsidP="00294F17">
            <w:pPr>
              <w:spacing w:line="259" w:lineRule="auto"/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Тема 4.</w:t>
            </w:r>
            <w:r w:rsidRPr="007B1798">
              <w:rPr>
                <w:b/>
                <w:sz w:val="14"/>
                <w:szCs w:val="28"/>
              </w:rPr>
              <w:t xml:space="preserve"> </w:t>
            </w:r>
            <w:r w:rsidRPr="007B1798">
              <w:rPr>
                <w:b/>
                <w:sz w:val="14"/>
                <w:szCs w:val="24"/>
              </w:rPr>
              <w:t>Народна мудрість.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Казки. Персонаж. Опис персонажа.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  <w:p w:rsidR="00D46E6B" w:rsidRPr="007B1798" w:rsidRDefault="00D46E6B" w:rsidP="0029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200" w:line="276" w:lineRule="auto"/>
              <w:rPr>
                <w:b/>
                <w:color w:val="000000"/>
                <w:sz w:val="14"/>
                <w:szCs w:val="24"/>
              </w:rPr>
            </w:pPr>
            <w:r w:rsidRPr="007B1798">
              <w:rPr>
                <w:b/>
                <w:color w:val="000000"/>
                <w:sz w:val="14"/>
                <w:szCs w:val="24"/>
              </w:rPr>
              <w:t xml:space="preserve">10. </w:t>
            </w:r>
            <w:r w:rsidRPr="007B1798">
              <w:rPr>
                <w:b/>
                <w:color w:val="000000"/>
                <w:sz w:val="14"/>
                <w:szCs w:val="24"/>
                <w:u w:val="single"/>
              </w:rPr>
              <w:t>Хореографія – мистецтво танцю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color w:val="000000"/>
                <w:sz w:val="14"/>
                <w:szCs w:val="24"/>
              </w:rPr>
              <w:t>Фігурне марширування: рух по діагоналі, по колу, розходження по одному, парами, четвірками. Галоп прямий та у парах «човник». </w:t>
            </w: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28. </w:t>
            </w:r>
            <w:r w:rsidRPr="007B1798">
              <w:rPr>
                <w:sz w:val="14"/>
                <w:szCs w:val="24"/>
              </w:rPr>
              <w:t>Бесіда «Правила безпеки під час виконання видів пересувань». Загальнорозви-вальні   вправи  без  предметів.  Ходьба  на носках, п'ятах. Біг з високим підніманням стегна. Танцювальні кроки: приставний крок убік, уперед, назад. Рухлива гра «Ми весела дітвора».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Вт.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20. </w:t>
            </w:r>
            <w:r w:rsidRPr="007B1798">
              <w:rPr>
                <w:i/>
                <w:sz w:val="14"/>
                <w:szCs w:val="24"/>
              </w:rPr>
              <w:t>Застосування опрацьованого матеріалу.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Мандруємо світом.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Англомовна країна – Велика Британія</w:t>
            </w:r>
            <w:r w:rsidRPr="007B1798">
              <w:rPr>
                <w:sz w:val="14"/>
                <w:szCs w:val="24"/>
              </w:rPr>
              <w:t xml:space="preserve"> (</w:t>
            </w:r>
            <w:r w:rsidRPr="007B1798">
              <w:rPr>
                <w:color w:val="A6A6A6"/>
                <w:sz w:val="14"/>
                <w:szCs w:val="24"/>
              </w:rPr>
              <w:t>Сполучене Королівство Великої Британії та Північної Ірландії</w:t>
            </w:r>
            <w:r w:rsidRPr="007B1798">
              <w:rPr>
                <w:sz w:val="14"/>
                <w:szCs w:val="24"/>
              </w:rPr>
              <w:t xml:space="preserve">). </w:t>
            </w:r>
            <w:r w:rsidRPr="007B1798">
              <w:rPr>
                <w:i/>
                <w:sz w:val="14"/>
                <w:szCs w:val="24"/>
              </w:rPr>
              <w:t>Лексичні одиниці:</w:t>
            </w:r>
            <w:r w:rsidRPr="007B1798">
              <w:rPr>
                <w:sz w:val="14"/>
              </w:rPr>
              <w:t xml:space="preserve"> </w:t>
            </w:r>
            <w:r w:rsidRPr="007B1798">
              <w:rPr>
                <w:sz w:val="14"/>
                <w:szCs w:val="24"/>
              </w:rPr>
              <w:t>Britain, British, London.</w:t>
            </w:r>
          </w:p>
          <w:p w:rsidR="00D46E6B" w:rsidRPr="00D46E6B" w:rsidRDefault="00D46E6B" w:rsidP="00294F17">
            <w:pPr>
              <w:rPr>
                <w:sz w:val="14"/>
                <w:szCs w:val="24"/>
                <w:lang w:val="en-US"/>
              </w:rPr>
            </w:pPr>
            <w:r w:rsidRPr="007B1798">
              <w:rPr>
                <w:i/>
                <w:sz w:val="14"/>
                <w:szCs w:val="24"/>
              </w:rPr>
              <w:t xml:space="preserve">Граматичні конструкції та розмовні </w:t>
            </w:r>
            <w:r w:rsidRPr="007B1798">
              <w:rPr>
                <w:i/>
                <w:sz w:val="14"/>
                <w:szCs w:val="24"/>
              </w:rPr>
              <w:lastRenderedPageBreak/>
              <w:t>структури</w:t>
            </w:r>
            <w:r w:rsidRPr="007B1798">
              <w:rPr>
                <w:sz w:val="14"/>
                <w:szCs w:val="24"/>
              </w:rPr>
              <w:t xml:space="preserve">: Where is he from? </w:t>
            </w:r>
            <w:r w:rsidRPr="007B1798">
              <w:rPr>
                <w:sz w:val="14"/>
                <w:szCs w:val="24"/>
                <w:lang w:val="en-US"/>
              </w:rPr>
              <w:t>He / she is from … He / she has got…</w:t>
            </w:r>
            <w:r w:rsidRPr="007B1798">
              <w:rPr>
                <w:sz w:val="14"/>
                <w:szCs w:val="28"/>
                <w:lang w:val="en-US"/>
              </w:rPr>
              <w:t xml:space="preserve"> </w:t>
            </w:r>
            <w:r w:rsidRPr="00D46E6B">
              <w:rPr>
                <w:sz w:val="14"/>
                <w:szCs w:val="24"/>
                <w:lang w:val="en-US"/>
              </w:rPr>
              <w:t xml:space="preserve">And you?.. </w:t>
            </w:r>
            <w:r w:rsidRPr="007B1798">
              <w:rPr>
                <w:i/>
                <w:sz w:val="14"/>
                <w:szCs w:val="24"/>
              </w:rPr>
              <w:t>Артикуляція</w:t>
            </w:r>
            <w:r w:rsidRPr="00D46E6B">
              <w:rPr>
                <w:i/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звуків</w:t>
            </w:r>
            <w:r w:rsidRPr="00D46E6B">
              <w:rPr>
                <w:sz w:val="14"/>
                <w:szCs w:val="24"/>
                <w:lang w:val="en-US"/>
              </w:rPr>
              <w:t xml:space="preserve"> [t], [d].</w:t>
            </w:r>
          </w:p>
        </w:tc>
        <w:tc>
          <w:tcPr>
            <w:tcW w:w="1565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 xml:space="preserve">66.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 xml:space="preserve">Читання слів, речень з буквою «ка». </w:t>
            </w:r>
            <w:r w:rsidRPr="007B1798">
              <w:rPr>
                <w:i/>
                <w:sz w:val="14"/>
                <w:szCs w:val="24"/>
              </w:rPr>
              <w:t>Сприймання нового матеріалу</w:t>
            </w:r>
            <w:r w:rsidRPr="007B1798">
              <w:rPr>
                <w:sz w:val="14"/>
                <w:szCs w:val="24"/>
              </w:rPr>
              <w:t xml:space="preserve">. Письмо великої букви </w:t>
            </w:r>
            <w:r w:rsidRPr="007B1798">
              <w:rPr>
                <w:i/>
                <w:sz w:val="14"/>
                <w:szCs w:val="24"/>
              </w:rPr>
              <w:t>К</w:t>
            </w:r>
            <w:r w:rsidRPr="007B1798">
              <w:rPr>
                <w:sz w:val="14"/>
                <w:szCs w:val="24"/>
              </w:rPr>
              <w:t xml:space="preserve"> і з’єднань з нею</w:t>
            </w:r>
            <w:r w:rsidRPr="007B1798">
              <w:rPr>
                <w:i/>
                <w:sz w:val="14"/>
                <w:szCs w:val="24"/>
              </w:rPr>
              <w:t>.</w:t>
            </w:r>
            <w:r w:rsidRPr="007B1798">
              <w:rPr>
                <w:sz w:val="14"/>
                <w:szCs w:val="24"/>
              </w:rPr>
              <w:t xml:space="preserve"> </w:t>
            </w:r>
          </w:p>
          <w:p w:rsidR="00D46E6B" w:rsidRPr="007B1798" w:rsidRDefault="00D46E6B" w:rsidP="00294F17">
            <w:pPr>
              <w:tabs>
                <w:tab w:val="left" w:pos="1080"/>
              </w:tabs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tabs>
                <w:tab w:val="left" w:pos="1080"/>
              </w:tabs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67.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 xml:space="preserve">Читання і письмо слів, речень, текстів з вивченими буквами. Практична робота. Встановлення меж речень за графічними ознаками. </w:t>
            </w:r>
            <w:r w:rsidRPr="007B1798">
              <w:rPr>
                <w:sz w:val="14"/>
                <w:szCs w:val="24"/>
              </w:rPr>
              <w:lastRenderedPageBreak/>
              <w:t xml:space="preserve">Інтонація під час читання. Інтонування речень з різними розділовими знаками. Робота над вимовою і написанням слова </w:t>
            </w:r>
            <w:r w:rsidRPr="007B1798">
              <w:rPr>
                <w:i/>
                <w:sz w:val="14"/>
                <w:szCs w:val="24"/>
              </w:rPr>
              <w:t>лелека</w:t>
            </w:r>
            <w:r w:rsidRPr="007B1798">
              <w:rPr>
                <w:sz w:val="14"/>
                <w:szCs w:val="24"/>
              </w:rPr>
              <w:t>.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47</w:t>
            </w:r>
            <w:r w:rsidRPr="007B1798">
              <w:rPr>
                <w:i/>
                <w:sz w:val="14"/>
                <w:szCs w:val="24"/>
              </w:rPr>
              <w:t>. Сприймання нового й опрацювання сприйнятого матеріалу.</w:t>
            </w:r>
            <w:r w:rsidRPr="007B1798">
              <w:rPr>
                <w:sz w:val="14"/>
                <w:szCs w:val="24"/>
              </w:rPr>
              <w:t xml:space="preserve"> Число і цифра 7. Склад числа 7. Письмо цифри 7. Розрізнення многокутників за кількістю кутів, сторін. </w:t>
            </w:r>
            <w:r w:rsidRPr="007B1798">
              <w:rPr>
                <w:i/>
                <w:sz w:val="14"/>
                <w:szCs w:val="24"/>
              </w:rPr>
              <w:t>Пропедевтика.</w:t>
            </w:r>
            <w:r w:rsidRPr="007B1798">
              <w:rPr>
                <w:sz w:val="14"/>
                <w:szCs w:val="24"/>
              </w:rPr>
              <w:t xml:space="preserve"> Тиждень.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Ср.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68. </w:t>
            </w:r>
            <w:r w:rsidRPr="007B1798">
              <w:rPr>
                <w:i/>
                <w:sz w:val="14"/>
                <w:szCs w:val="24"/>
              </w:rPr>
              <w:t>Застосування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 xml:space="preserve">опрацьованого матеріалу. </w:t>
            </w:r>
            <w:r w:rsidRPr="007B1798">
              <w:rPr>
                <w:sz w:val="14"/>
                <w:szCs w:val="24"/>
              </w:rPr>
              <w:t>Читання і письмо слів, речень з вивченими буквами. Вимова одно-, двоскладових слів та їх наголошування під час читання.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69</w:t>
            </w:r>
            <w:r w:rsidRPr="007B1798">
              <w:rPr>
                <w:sz w:val="14"/>
                <w:szCs w:val="24"/>
              </w:rPr>
              <w:t xml:space="preserve">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матеріалу. </w:t>
            </w:r>
            <w:r w:rsidRPr="007B1798">
              <w:rPr>
                <w:sz w:val="14"/>
                <w:szCs w:val="24"/>
              </w:rPr>
              <w:t>Книжка. Електронна книжка</w:t>
            </w:r>
            <w:r w:rsidRPr="007B1798">
              <w:rPr>
                <w:i/>
                <w:sz w:val="14"/>
                <w:szCs w:val="24"/>
              </w:rPr>
              <w:t xml:space="preserve">. </w:t>
            </w:r>
            <w:r w:rsidRPr="007B1798">
              <w:rPr>
                <w:sz w:val="14"/>
                <w:szCs w:val="24"/>
              </w:rPr>
              <w:t>Дитяча художня книжка. Обкладинка книжки, корінець, сторінка. Назва книжки. Автор. Ілюстрація.  Письмо слів, речень з вивченими буквами.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48. </w:t>
            </w:r>
            <w:r w:rsidRPr="007B1798">
              <w:rPr>
                <w:i/>
                <w:sz w:val="14"/>
                <w:szCs w:val="24"/>
              </w:rPr>
              <w:t xml:space="preserve">Застосування опрацьованого матеріалу. </w:t>
            </w:r>
            <w:r w:rsidRPr="007B1798">
              <w:rPr>
                <w:sz w:val="14"/>
                <w:szCs w:val="24"/>
              </w:rPr>
              <w:t xml:space="preserve">Число і цифра 7. Склад числа 7. Письмо цифри 7.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Розрізнення многокутників за кількістю кутів, сторін.  </w:t>
            </w:r>
            <w:r w:rsidRPr="007B1798">
              <w:rPr>
                <w:i/>
                <w:sz w:val="14"/>
                <w:szCs w:val="24"/>
              </w:rPr>
              <w:t>Пропедевтика.</w:t>
            </w:r>
            <w:r w:rsidRPr="007B1798">
              <w:rPr>
                <w:sz w:val="14"/>
                <w:szCs w:val="24"/>
              </w:rPr>
              <w:t xml:space="preserve"> Тиждень.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29.</w:t>
            </w:r>
            <w:r w:rsidRPr="007B1798">
              <w:rPr>
                <w:i/>
                <w:sz w:val="14"/>
                <w:szCs w:val="24"/>
              </w:rPr>
              <w:t xml:space="preserve"> Опрацювання сприйнятого матеріалу. </w:t>
            </w:r>
            <w:r w:rsidRPr="007B1798">
              <w:rPr>
                <w:sz w:val="14"/>
                <w:szCs w:val="24"/>
              </w:rPr>
              <w:t>Сонце – джерело тепла і світла та його значення для життя на Землі. Зміна положення Сонця на небосхилі протягом доби. Земля. Форма землі. Обертання Землі навколо осі. Зміна дня і ночі.</w:t>
            </w: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29. </w:t>
            </w:r>
            <w:r w:rsidRPr="007B1798">
              <w:rPr>
                <w:sz w:val="14"/>
                <w:szCs w:val="24"/>
              </w:rPr>
              <w:t>Бесіда з ТБ. Загальнорозви-вальні вправи з прапорцями. Ходьба на носках, п'ятах, з високим підніманням стегна, у напівприсіді. Біг з високим підніманням стегна, із закиданням гомілок, зі зміною напрямку. Рухливі ігри «У дітей чіткий порядок», «До своїх прапорців», «Баранець».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265"/>
        </w:trPr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Чт.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65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70.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Опрацювання сприйнятого матеріалу</w:t>
            </w:r>
            <w:r w:rsidRPr="007B1798">
              <w:rPr>
                <w:sz w:val="14"/>
                <w:szCs w:val="24"/>
              </w:rPr>
              <w:t>. Практична робота: встановлення відповідності  між словами/словосполученнями і їх тлумаченнями. Письмо слів, речень з вивченими буквами.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РДК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</w:rPr>
              <w:t>№5.</w:t>
            </w:r>
            <w:r w:rsidRPr="007B1798">
              <w:rPr>
                <w:sz w:val="14"/>
                <w:szCs w:val="24"/>
              </w:rPr>
              <w:t xml:space="preserve"> Книжка: паперова, електронна (дитяча художня книжка). Практичні роботи: визначення обкладинки, корінця, сторінки; визначення на обкладинці та в середині книжки назви (заголовку) твору, прізвища письменника, ілюстрації. Називання книжки: прізвище письменника, назва. 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49.</w:t>
            </w:r>
            <w:r w:rsidRPr="007B1798">
              <w:rPr>
                <w:i/>
                <w:sz w:val="14"/>
                <w:szCs w:val="24"/>
              </w:rPr>
              <w:t xml:space="preserve"> Сприймання нового й опрацювання сприйнятого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матеріалу.</w:t>
            </w:r>
            <w:r w:rsidRPr="007B1798">
              <w:rPr>
                <w:sz w:val="14"/>
                <w:szCs w:val="24"/>
              </w:rPr>
              <w:t xml:space="preserve"> Число і цифра 8. Письмо цифри 8. Склад числа 8. Відношення різницевого порівняння чисел. 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2" w:type="dxa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Пт.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65" w:type="dxa"/>
            <w:gridSpan w:val="4"/>
            <w:shd w:val="clear" w:color="auto" w:fill="auto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50</w:t>
            </w:r>
            <w:r w:rsidRPr="007B1798">
              <w:rPr>
                <w:i/>
                <w:sz w:val="14"/>
                <w:szCs w:val="24"/>
              </w:rPr>
              <w:t xml:space="preserve">. Застосування опрацьованого матеріалу. </w:t>
            </w:r>
            <w:r w:rsidRPr="007B1798">
              <w:rPr>
                <w:sz w:val="14"/>
                <w:szCs w:val="24"/>
              </w:rPr>
              <w:lastRenderedPageBreak/>
              <w:t xml:space="preserve">Число і цифра 8. Письмо цифри 8. Склад числа 8. </w:t>
            </w: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 xml:space="preserve">30. </w:t>
            </w:r>
            <w:r w:rsidRPr="007B1798">
              <w:rPr>
                <w:i/>
                <w:sz w:val="14"/>
                <w:szCs w:val="24"/>
              </w:rPr>
              <w:t xml:space="preserve">Застосування сприйнятого </w:t>
            </w:r>
            <w:r w:rsidRPr="007B1798">
              <w:rPr>
                <w:i/>
                <w:sz w:val="14"/>
                <w:szCs w:val="24"/>
              </w:rPr>
              <w:lastRenderedPageBreak/>
              <w:t xml:space="preserve">матеріалу. </w:t>
            </w:r>
            <w:r w:rsidRPr="007B1798">
              <w:rPr>
                <w:sz w:val="14"/>
                <w:szCs w:val="24"/>
              </w:rPr>
              <w:t>Земля. Форма Землі. Обертання Землі навколо осі. Земна поверхня.</w:t>
            </w: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30. Фізкультхви-линки</w:t>
            </w:r>
            <w:r w:rsidRPr="007B1798">
              <w:rPr>
                <w:sz w:val="14"/>
                <w:szCs w:val="24"/>
              </w:rPr>
              <w:t>: комплекс 9.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lastRenderedPageBreak/>
              <w:t xml:space="preserve">Вправи для розвитку сили м’язів хребта та формування правильної постави з положення стоячи. Вправи для профілактики зорових розладів; артикуляційні вправи і пальчикова гімнастика. 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8336" w:type="dxa"/>
            <w:gridSpan w:val="19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>
              <w:rPr>
                <w:b/>
                <w:sz w:val="14"/>
                <w:szCs w:val="24"/>
                <w:lang w:val="uk-UA"/>
              </w:rPr>
              <w:lastRenderedPageBreak/>
              <w:t xml:space="preserve">                                                                                             </w:t>
            </w:r>
            <w:r w:rsidRPr="007B1798">
              <w:rPr>
                <w:b/>
                <w:sz w:val="14"/>
                <w:szCs w:val="24"/>
              </w:rPr>
              <w:t>11 тиждень.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</w:rPr>
              <w:t>Календар листопада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Пн.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21.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й опрацювання сприйнятого матеріалу. </w:t>
            </w:r>
            <w:r w:rsidRPr="007B1798">
              <w:rPr>
                <w:b/>
                <w:sz w:val="14"/>
                <w:szCs w:val="24"/>
              </w:rPr>
              <w:t>День дитини.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>Лексичні одиниці: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sz w:val="14"/>
                <w:szCs w:val="24"/>
              </w:rPr>
              <w:t>діти (child, children).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i/>
                <w:sz w:val="14"/>
                <w:szCs w:val="24"/>
              </w:rPr>
              <w:t>Артикуляція звука</w:t>
            </w:r>
            <w:r w:rsidRPr="007B1798">
              <w:rPr>
                <w:sz w:val="14"/>
                <w:szCs w:val="24"/>
              </w:rPr>
              <w:t xml:space="preserve"> [aɪ].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71.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матеріалу. </w:t>
            </w:r>
            <w:r w:rsidRPr="007B1798">
              <w:rPr>
                <w:sz w:val="14"/>
                <w:szCs w:val="24"/>
              </w:rPr>
              <w:t xml:space="preserve">Звуки [в], [в’], їх артикуляція, вимова та позначення буквою «ве» (В, в). Читання буквосполучень з буквою «ве». Письмо малої букви </w:t>
            </w:r>
            <w:r w:rsidRPr="007B1798">
              <w:rPr>
                <w:i/>
                <w:sz w:val="14"/>
                <w:szCs w:val="24"/>
              </w:rPr>
              <w:t>в</w:t>
            </w:r>
            <w:r w:rsidRPr="007B1798">
              <w:rPr>
                <w:sz w:val="14"/>
                <w:szCs w:val="24"/>
              </w:rPr>
              <w:t xml:space="preserve">, з’єднань з нею.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72.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 xml:space="preserve">Читання текстів і письмо слів, речень з вивченими буквами. Вимова слів та їх наголошування під час читання. Вправи для формування правильної вимови під час читання. 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51</w:t>
            </w:r>
            <w:r w:rsidRPr="007B1798">
              <w:rPr>
                <w:i/>
                <w:sz w:val="14"/>
                <w:szCs w:val="24"/>
              </w:rPr>
              <w:t>. Сприймання нового й опрацювання сприйнятого матеріалу.</w:t>
            </w:r>
            <w:r w:rsidRPr="007B1798">
              <w:rPr>
                <w:sz w:val="14"/>
                <w:szCs w:val="24"/>
              </w:rPr>
              <w:t xml:space="preserve"> Число і цифра 9. Склад числа 9. Письмо цифри 9. Логічні задачі на вилучення (що потребують вилучення з 2-3 об’єктів), на розмірковування/здогадку.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ind w:right="2471"/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31.</w:t>
            </w:r>
            <w:r w:rsidRPr="007B1798">
              <w:rPr>
                <w:i/>
                <w:sz w:val="14"/>
                <w:szCs w:val="24"/>
              </w:rPr>
              <w:t xml:space="preserve"> Сприймання нового матеріалу.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Повітря. Властивості повітря. Дослідження властивостей повітря. Значення повітря для живої природи.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11. </w:t>
            </w:r>
            <w:r w:rsidRPr="007B1798">
              <w:rPr>
                <w:b/>
                <w:sz w:val="14"/>
                <w:szCs w:val="24"/>
                <w:u w:val="single"/>
              </w:rPr>
              <w:t xml:space="preserve">Музичне мистецтво 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Співак. Соліст. Група співаків. Хор.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6. </w:t>
            </w:r>
            <w:r w:rsidRPr="007B1798">
              <w:rPr>
                <w:b/>
                <w:sz w:val="14"/>
                <w:szCs w:val="24"/>
                <w:u w:val="single"/>
              </w:rPr>
              <w:t>Handmade-мистецтво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Бесіда з ТБ. Аплікація. 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b/>
                <w:sz w:val="14"/>
                <w:szCs w:val="24"/>
              </w:rPr>
              <w:t xml:space="preserve">6. </w:t>
            </w:r>
            <w:r w:rsidRPr="007B1798">
              <w:rPr>
                <w:b/>
                <w:sz w:val="14"/>
                <w:szCs w:val="24"/>
                <w:u w:val="single"/>
              </w:rPr>
              <w:t>Театральне мистецтво</w:t>
            </w:r>
          </w:p>
          <w:p w:rsidR="00D46E6B" w:rsidRPr="007B1798" w:rsidRDefault="00D46E6B" w:rsidP="00294F17">
            <w:pPr>
              <w:rPr>
                <w:color w:val="000000"/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>Бесіда з ТБ.</w:t>
            </w:r>
            <w:r w:rsidRPr="007B1798">
              <w:rPr>
                <w:b/>
                <w:sz w:val="14"/>
                <w:szCs w:val="24"/>
              </w:rPr>
              <w:t xml:space="preserve"> </w:t>
            </w:r>
            <w:r w:rsidRPr="007B1798">
              <w:rPr>
                <w:color w:val="000000"/>
                <w:sz w:val="14"/>
                <w:szCs w:val="24"/>
              </w:rPr>
              <w:t>Екскурсія до театру, театрального гуртка. Репертуар театру. Поведінка в театрі.</w:t>
            </w:r>
          </w:p>
          <w:p w:rsidR="00D46E6B" w:rsidRPr="007B1798" w:rsidRDefault="00D46E6B" w:rsidP="0029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after="200" w:line="276" w:lineRule="auto"/>
              <w:rPr>
                <w:b/>
                <w:color w:val="000000"/>
                <w:sz w:val="14"/>
                <w:szCs w:val="24"/>
              </w:rPr>
            </w:pPr>
            <w:r w:rsidRPr="007B1798">
              <w:rPr>
                <w:b/>
                <w:color w:val="000000"/>
                <w:sz w:val="14"/>
                <w:szCs w:val="24"/>
              </w:rPr>
              <w:t xml:space="preserve">11.  </w:t>
            </w:r>
            <w:r w:rsidRPr="007B1798">
              <w:rPr>
                <w:b/>
                <w:color w:val="000000"/>
                <w:sz w:val="14"/>
                <w:szCs w:val="24"/>
                <w:u w:val="single"/>
              </w:rPr>
              <w:t>Хореографія – мистецтво танцю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  <w:u w:val="single"/>
              </w:rPr>
            </w:pPr>
            <w:r w:rsidRPr="007B1798">
              <w:rPr>
                <w:color w:val="000000"/>
                <w:sz w:val="14"/>
                <w:szCs w:val="24"/>
              </w:rPr>
              <w:t>Ритмічний рух танцювальною ходою в характері музики, по одному і в колективній фігурі; звуження та розширення кола.</w:t>
            </w: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31.</w:t>
            </w:r>
            <w:r w:rsidRPr="007B1798">
              <w:rPr>
                <w:sz w:val="14"/>
                <w:szCs w:val="24"/>
              </w:rPr>
              <w:t xml:space="preserve"> Бесіда з ТБ. Загальнорозви-вальні вправи з м’ячами. Комплекс фізкультурної паузи. Вправи на положення тіла у просторі: сіди, упори, виси. Вправи для м’язів живота: піднімання з положення лежачи в положення сидячи. Рухливі ігри, естафети.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Вт.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22. </w:t>
            </w:r>
            <w:r w:rsidRPr="007B1798">
              <w:rPr>
                <w:i/>
                <w:sz w:val="14"/>
                <w:szCs w:val="24"/>
              </w:rPr>
              <w:t xml:space="preserve">Застосування опрацьованого матеріалу.  </w:t>
            </w:r>
            <w:r w:rsidRPr="007B1798">
              <w:rPr>
                <w:b/>
                <w:sz w:val="14"/>
                <w:szCs w:val="24"/>
              </w:rPr>
              <w:t>День дитини.</w:t>
            </w:r>
            <w:r w:rsidRPr="007B1798">
              <w:rPr>
                <w:i/>
                <w:sz w:val="14"/>
                <w:szCs w:val="24"/>
              </w:rPr>
              <w:t xml:space="preserve">  Лексичні</w:t>
            </w:r>
            <w:r w:rsidRPr="007B1798">
              <w:rPr>
                <w:i/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>одиниці</w:t>
            </w:r>
            <w:r w:rsidRPr="007B1798">
              <w:rPr>
                <w:i/>
                <w:sz w:val="14"/>
                <w:szCs w:val="24"/>
                <w:lang w:val="en-US"/>
              </w:rPr>
              <w:t>:</w:t>
            </w:r>
            <w:r w:rsidRPr="007B1798">
              <w:rPr>
                <w:b/>
                <w:sz w:val="14"/>
                <w:szCs w:val="24"/>
                <w:lang w:val="en-US"/>
              </w:rPr>
              <w:t xml:space="preserve"> </w:t>
            </w:r>
            <w:r w:rsidRPr="007B1798">
              <w:rPr>
                <w:sz w:val="14"/>
                <w:szCs w:val="24"/>
              </w:rPr>
              <w:t>діти</w:t>
            </w:r>
            <w:r w:rsidRPr="007B1798">
              <w:rPr>
                <w:sz w:val="14"/>
                <w:szCs w:val="24"/>
                <w:lang w:val="en-US"/>
              </w:rPr>
              <w:t xml:space="preserve"> (child, children). </w:t>
            </w:r>
            <w:r w:rsidRPr="007B1798">
              <w:rPr>
                <w:i/>
                <w:sz w:val="14"/>
                <w:szCs w:val="24"/>
              </w:rPr>
              <w:t>Артикуляція звука</w:t>
            </w:r>
            <w:r w:rsidRPr="007B1798">
              <w:rPr>
                <w:sz w:val="14"/>
                <w:szCs w:val="24"/>
              </w:rPr>
              <w:t xml:space="preserve"> [aɪ].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 xml:space="preserve">73.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матеріалу. </w:t>
            </w:r>
            <w:r w:rsidRPr="007B1798">
              <w:rPr>
                <w:sz w:val="14"/>
                <w:szCs w:val="24"/>
              </w:rPr>
              <w:t xml:space="preserve">Письмо великої букви </w:t>
            </w:r>
            <w:r w:rsidRPr="007B1798">
              <w:rPr>
                <w:i/>
                <w:sz w:val="14"/>
                <w:szCs w:val="24"/>
              </w:rPr>
              <w:t>В</w:t>
            </w:r>
            <w:r w:rsidRPr="007B1798">
              <w:rPr>
                <w:sz w:val="14"/>
                <w:szCs w:val="24"/>
              </w:rPr>
              <w:t xml:space="preserve"> та з’єднань з нею. Письмо двокрапки, тире, дефісу. Читання буквосполучень, слів з вивченими буквами. </w:t>
            </w:r>
            <w:r w:rsidRPr="007B1798">
              <w:rPr>
                <w:sz w:val="14"/>
                <w:szCs w:val="24"/>
              </w:rPr>
              <w:lastRenderedPageBreak/>
              <w:t>Практична робота: визначення джерел усної інформації.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74</w:t>
            </w:r>
            <w:r w:rsidRPr="007B1798">
              <w:rPr>
                <w:sz w:val="14"/>
                <w:szCs w:val="24"/>
              </w:rPr>
              <w:t xml:space="preserve">.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>Читання і письмо слів, речень текстів з вивченими буквами. Дослідження значення слова у словосполученні, реченні.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52</w:t>
            </w:r>
            <w:r w:rsidRPr="007B1798">
              <w:rPr>
                <w:i/>
                <w:sz w:val="14"/>
                <w:szCs w:val="24"/>
              </w:rPr>
              <w:t xml:space="preserve">. Застосування опрацьованого матеріалу. </w:t>
            </w:r>
            <w:r w:rsidRPr="007B1798">
              <w:rPr>
                <w:sz w:val="14"/>
                <w:szCs w:val="24"/>
              </w:rPr>
              <w:t xml:space="preserve">Число і цифра 9. Склад числа 9. Письмо цифри 9. </w:t>
            </w:r>
            <w:r w:rsidRPr="007B1798">
              <w:rPr>
                <w:sz w:val="14"/>
                <w:szCs w:val="24"/>
              </w:rPr>
              <w:lastRenderedPageBreak/>
              <w:t>Логічні задачі на вилучення (що потребують вилучення з 2-3 об’єктів), на розмірковування/здогадку.</w:t>
            </w: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lastRenderedPageBreak/>
              <w:t>Ср.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75. </w:t>
            </w:r>
            <w:r w:rsidRPr="007B1798">
              <w:rPr>
                <w:i/>
                <w:sz w:val="14"/>
                <w:szCs w:val="24"/>
              </w:rPr>
              <w:t xml:space="preserve">Сприймання нового матеріалу. </w:t>
            </w:r>
            <w:r w:rsidRPr="007B1798">
              <w:rPr>
                <w:sz w:val="14"/>
                <w:szCs w:val="24"/>
              </w:rPr>
              <w:t>Деформоване речення. Читання слів, речень з вивченими буквами. Вимова слів та їх наголошування під час читання.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76.</w:t>
            </w: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i/>
                <w:sz w:val="14"/>
                <w:szCs w:val="24"/>
              </w:rPr>
              <w:t xml:space="preserve">Опрацювання сприйнятого матеріалу. </w:t>
            </w:r>
            <w:r w:rsidRPr="007B1798">
              <w:rPr>
                <w:sz w:val="14"/>
                <w:szCs w:val="24"/>
              </w:rPr>
              <w:t>Читання текстів і письмо слів, речень текстів з вивченими буквами. Читання із здогадкою графічно незакінчених речень.</w:t>
            </w:r>
          </w:p>
        </w:tc>
        <w:tc>
          <w:tcPr>
            <w:tcW w:w="1134" w:type="dxa"/>
            <w:gridSpan w:val="3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53</w:t>
            </w:r>
            <w:r w:rsidRPr="007B1798">
              <w:rPr>
                <w:i/>
                <w:sz w:val="14"/>
                <w:szCs w:val="24"/>
              </w:rPr>
              <w:t xml:space="preserve">. Сприймання нового й опрацювання сприйнятого матеріалу. </w:t>
            </w:r>
            <w:r w:rsidRPr="007B1798">
              <w:rPr>
                <w:color w:val="000000"/>
                <w:sz w:val="14"/>
                <w:szCs w:val="24"/>
              </w:rPr>
              <w:t>Число і цифра 0.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i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32.</w:t>
            </w:r>
            <w:r w:rsidRPr="007B1798">
              <w:rPr>
                <w:i/>
                <w:sz w:val="14"/>
                <w:szCs w:val="24"/>
              </w:rPr>
              <w:t xml:space="preserve"> Сприймання нового матеріалу.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Вода в природі. Властивості води. Дослідження властивостей води. </w:t>
            </w:r>
            <w:r w:rsidRPr="007B1798">
              <w:rPr>
                <w:i/>
                <w:sz w:val="14"/>
                <w:szCs w:val="24"/>
              </w:rPr>
              <w:t>Практична робота. Розпізнавання води серед рідин (мед, олія, вода, молоко).</w:t>
            </w:r>
            <w:r w:rsidRPr="007B1798">
              <w:rPr>
                <w:sz w:val="14"/>
                <w:szCs w:val="24"/>
              </w:rPr>
              <w:t xml:space="preserve"> Значення води для живої природи.</w:t>
            </w: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 xml:space="preserve">32. </w:t>
            </w:r>
            <w:r w:rsidRPr="007B1798">
              <w:rPr>
                <w:sz w:val="14"/>
                <w:szCs w:val="24"/>
              </w:rPr>
              <w:t>Бесіда з ТБ. Загальнорозви-вальні вправи без предметів. Ходьба на носках, п’ятах, з різними положеннями рук. Біг з різних вихідних положень.</w:t>
            </w:r>
          </w:p>
        </w:tc>
      </w:tr>
      <w:tr w:rsidR="00D46E6B" w:rsidRPr="007B1798" w:rsidTr="00294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678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Чт.</w:t>
            </w:r>
          </w:p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sz w:val="14"/>
                <w:szCs w:val="24"/>
              </w:rPr>
              <w:t xml:space="preserve"> </w:t>
            </w:r>
            <w:r w:rsidRPr="007B1798">
              <w:rPr>
                <w:b/>
                <w:sz w:val="14"/>
                <w:szCs w:val="24"/>
              </w:rPr>
              <w:t xml:space="preserve">77. </w:t>
            </w:r>
            <w:r w:rsidRPr="007B1798">
              <w:rPr>
                <w:i/>
                <w:sz w:val="14"/>
                <w:szCs w:val="24"/>
              </w:rPr>
              <w:t>Застосування опрацьованого матеріалу.</w:t>
            </w:r>
            <w:r w:rsidRPr="007B1798">
              <w:rPr>
                <w:sz w:val="14"/>
                <w:szCs w:val="24"/>
              </w:rPr>
              <w:t xml:space="preserve"> Читання слів, речень, текстів з вивченими буквами.</w:t>
            </w:r>
          </w:p>
          <w:p w:rsidR="00D46E6B" w:rsidRPr="007B1798" w:rsidRDefault="00D46E6B" w:rsidP="00294F17">
            <w:pPr>
              <w:rPr>
                <w:sz w:val="14"/>
                <w:szCs w:val="24"/>
              </w:rPr>
            </w:pPr>
            <w:r w:rsidRPr="007B1798">
              <w:rPr>
                <w:b/>
                <w:sz w:val="14"/>
                <w:szCs w:val="24"/>
              </w:rPr>
              <w:t>РМ №6</w:t>
            </w:r>
            <w:r w:rsidRPr="007B1798">
              <w:rPr>
                <w:sz w:val="14"/>
                <w:szCs w:val="24"/>
              </w:rPr>
              <w:t>. Складання і запис речень за музичними творами, творами образотворчого мистецтва.</w:t>
            </w:r>
          </w:p>
        </w:tc>
        <w:tc>
          <w:tcPr>
            <w:tcW w:w="1134" w:type="dxa"/>
            <w:gridSpan w:val="3"/>
          </w:tcPr>
          <w:p w:rsidR="00D46E6B" w:rsidRPr="00D46E6B" w:rsidRDefault="00D46E6B" w:rsidP="00D46E6B">
            <w:pPr>
              <w:rPr>
                <w:sz w:val="14"/>
                <w:szCs w:val="24"/>
                <w:lang w:val="uk-UA"/>
              </w:rPr>
            </w:pPr>
            <w:r w:rsidRPr="007B1798">
              <w:rPr>
                <w:b/>
                <w:sz w:val="14"/>
                <w:szCs w:val="24"/>
              </w:rPr>
              <w:t>54</w:t>
            </w:r>
            <w:r w:rsidRPr="007B1798">
              <w:rPr>
                <w:i/>
                <w:sz w:val="14"/>
                <w:szCs w:val="24"/>
              </w:rPr>
              <w:t xml:space="preserve">. Сприймання нового й опрацювання сприйнятого матеріалу. </w:t>
            </w:r>
            <w:r w:rsidRPr="007B1798">
              <w:rPr>
                <w:sz w:val="14"/>
                <w:szCs w:val="24"/>
              </w:rPr>
              <w:t>Число 10. Склад числа 10. Одноцифрові числа та двоцифрове число 10. Кругле число 10. Десяток. Поняття розряду. Розряди двоцифрового числа: розряд десятків, розряд одиниць.</w:t>
            </w:r>
          </w:p>
        </w:tc>
        <w:tc>
          <w:tcPr>
            <w:tcW w:w="993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D46E6B" w:rsidRPr="007B1798" w:rsidRDefault="00D46E6B" w:rsidP="00294F17">
            <w:pPr>
              <w:rPr>
                <w:b/>
                <w:sz w:val="14"/>
                <w:szCs w:val="24"/>
              </w:rPr>
            </w:pPr>
          </w:p>
        </w:tc>
      </w:tr>
    </w:tbl>
    <w:p w:rsidR="00D46E6B" w:rsidRPr="00FB0B9D" w:rsidRDefault="00D46E6B" w:rsidP="00D46E6B">
      <w:pPr>
        <w:keepNext/>
        <w:spacing w:line="276" w:lineRule="auto"/>
        <w:jc w:val="right"/>
        <w:outlineLvl w:val="6"/>
        <w:rPr>
          <w:bCs/>
          <w:lang w:val="uk-UA"/>
        </w:rPr>
      </w:pPr>
      <w:r>
        <w:rPr>
          <w:bCs/>
          <w:lang w:val="uk-UA"/>
        </w:rPr>
        <w:lastRenderedPageBreak/>
        <w:t>Г</w:t>
      </w:r>
      <w:r w:rsidRPr="00FB0B9D">
        <w:rPr>
          <w:bCs/>
          <w:lang w:val="uk-UA"/>
        </w:rPr>
        <w:t>рупов</w:t>
      </w:r>
      <w:r>
        <w:rPr>
          <w:bCs/>
          <w:lang w:val="uk-UA"/>
        </w:rPr>
        <w:t>ий методист Сосюк Анна Володимирівна</w:t>
      </w:r>
    </w:p>
    <w:p w:rsidR="00D46E6B" w:rsidRPr="00FB0B9D" w:rsidRDefault="00D46E6B" w:rsidP="00D46E6B">
      <w:pPr>
        <w:spacing w:line="276" w:lineRule="auto"/>
        <w:ind w:firstLine="709"/>
        <w:jc w:val="right"/>
        <w:rPr>
          <w:bCs/>
          <w:lang w:val="uk-UA"/>
        </w:rPr>
      </w:pPr>
      <w:r>
        <w:rPr>
          <w:bCs/>
          <w:lang w:val="uk-UA"/>
        </w:rPr>
        <w:t xml:space="preserve">«   30   </w:t>
      </w:r>
      <w:r w:rsidRPr="00FB0B9D">
        <w:rPr>
          <w:bCs/>
          <w:lang w:val="uk-UA"/>
        </w:rPr>
        <w:t xml:space="preserve">» </w:t>
      </w:r>
      <w:r>
        <w:rPr>
          <w:bCs/>
          <w:lang w:val="uk-UA"/>
        </w:rPr>
        <w:t>жовтня  2023р.</w:t>
      </w:r>
    </w:p>
    <w:p w:rsidR="00D46E6B" w:rsidRPr="00FB0B9D" w:rsidRDefault="00D46E6B" w:rsidP="00D46E6B">
      <w:pPr>
        <w:keepNext/>
        <w:spacing w:line="276" w:lineRule="auto"/>
        <w:ind w:firstLine="709"/>
        <w:jc w:val="center"/>
        <w:outlineLvl w:val="7"/>
        <w:rPr>
          <w:b/>
          <w:bCs/>
          <w:lang w:val="uk-UA"/>
        </w:rPr>
      </w:pPr>
      <w:r w:rsidRPr="00FB0B9D">
        <w:rPr>
          <w:b/>
          <w:bCs/>
          <w:lang w:val="uk-UA"/>
        </w:rPr>
        <w:t>Індивідуальний план роботи</w:t>
      </w:r>
    </w:p>
    <w:p w:rsidR="00D46E6B" w:rsidRPr="00FB0B9D" w:rsidRDefault="00D46E6B" w:rsidP="00D46E6B">
      <w:pPr>
        <w:spacing w:line="276" w:lineRule="auto"/>
        <w:ind w:firstLine="709"/>
        <w:jc w:val="center"/>
        <w:rPr>
          <w:bCs/>
          <w:i/>
          <w:sz w:val="18"/>
          <w:szCs w:val="18"/>
          <w:vertAlign w:val="superscript"/>
          <w:lang w:val="uk-UA"/>
        </w:rPr>
      </w:pPr>
      <w:r w:rsidRPr="00FB0B9D">
        <w:rPr>
          <w:bCs/>
          <w:lang w:val="uk-UA"/>
        </w:rPr>
        <w:t xml:space="preserve">здобувача </w:t>
      </w:r>
      <w:r>
        <w:rPr>
          <w:bCs/>
          <w:lang w:val="uk-UA"/>
        </w:rPr>
        <w:t>Кирилюк Ольги Олександрівни</w:t>
      </w:r>
    </w:p>
    <w:p w:rsidR="00D46E6B" w:rsidRPr="00FB0B9D" w:rsidRDefault="00D46E6B" w:rsidP="00D46E6B">
      <w:pPr>
        <w:spacing w:line="276" w:lineRule="auto"/>
        <w:ind w:firstLine="709"/>
        <w:jc w:val="center"/>
        <w:rPr>
          <w:bCs/>
          <w:lang w:val="uk-UA"/>
        </w:rPr>
      </w:pPr>
      <w:r w:rsidRPr="00FB0B9D">
        <w:rPr>
          <w:bCs/>
          <w:lang w:val="uk-UA"/>
        </w:rPr>
        <w:t>на період виробничої (педагогічної) практики</w:t>
      </w:r>
    </w:p>
    <w:tbl>
      <w:tblPr>
        <w:tblW w:w="7117" w:type="dxa"/>
        <w:tblBorders>
          <w:top w:val="single" w:sz="4" w:space="0" w:color="auto"/>
        </w:tblBorders>
        <w:tblLook w:val="0000"/>
      </w:tblPr>
      <w:tblGrid>
        <w:gridCol w:w="1511"/>
        <w:gridCol w:w="269"/>
        <w:gridCol w:w="1352"/>
        <w:gridCol w:w="290"/>
        <w:gridCol w:w="1824"/>
        <w:gridCol w:w="234"/>
        <w:gridCol w:w="1595"/>
        <w:gridCol w:w="42"/>
      </w:tblGrid>
      <w:tr w:rsidR="00D46E6B" w:rsidTr="00D46E6B">
        <w:trPr>
          <w:gridAfter w:val="1"/>
          <w:wAfter w:w="42" w:type="dxa"/>
          <w:trHeight w:val="100"/>
        </w:trPr>
        <w:tc>
          <w:tcPr>
            <w:tcW w:w="1511" w:type="dxa"/>
            <w:tcBorders>
              <w:left w:val="single" w:sz="4" w:space="0" w:color="auto"/>
            </w:tcBorders>
          </w:tcPr>
          <w:p w:rsidR="00D46E6B" w:rsidRDefault="00D46E6B" w:rsidP="00294F17">
            <w:pPr>
              <w:keepNext/>
              <w:spacing w:line="276" w:lineRule="auto"/>
              <w:jc w:val="both"/>
              <w:outlineLvl w:val="2"/>
              <w:rPr>
                <w:bCs/>
                <w:lang w:val="uk-UA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D46E6B" w:rsidRDefault="00D46E6B" w:rsidP="00294F17">
            <w:pPr>
              <w:keepNext/>
              <w:spacing w:line="276" w:lineRule="auto"/>
              <w:jc w:val="both"/>
              <w:outlineLvl w:val="2"/>
              <w:rPr>
                <w:bCs/>
                <w:lang w:val="uk-UA"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</w:tcPr>
          <w:p w:rsidR="00D46E6B" w:rsidRDefault="00D46E6B" w:rsidP="00294F17">
            <w:pPr>
              <w:keepNext/>
              <w:spacing w:line="276" w:lineRule="auto"/>
              <w:jc w:val="both"/>
              <w:outlineLvl w:val="2"/>
              <w:rPr>
                <w:bCs/>
                <w:lang w:val="uk-UA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6E6B" w:rsidRDefault="00D46E6B" w:rsidP="00294F17">
            <w:pPr>
              <w:keepNext/>
              <w:spacing w:line="276" w:lineRule="auto"/>
              <w:jc w:val="both"/>
              <w:outlineLvl w:val="2"/>
              <w:rPr>
                <w:bCs/>
                <w:lang w:val="uk-UA"/>
              </w:rPr>
            </w:pPr>
          </w:p>
        </w:tc>
      </w:tr>
      <w:tr w:rsidR="00D46E6B" w:rsidRPr="00FB0B9D" w:rsidTr="00D46E6B">
        <w:tblPrEx>
          <w:tblBorders>
            <w:top w:val="none" w:sz="0" w:space="0" w:color="auto"/>
          </w:tblBorders>
          <w:tblLook w:val="04A0"/>
        </w:tblPrEx>
        <w:trPr>
          <w:trHeight w:val="405"/>
        </w:trPr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</w:tcPr>
          <w:p w:rsidR="00D46E6B" w:rsidRPr="00FB0B9D" w:rsidRDefault="00D46E6B" w:rsidP="00294F17">
            <w:pPr>
              <w:keepNext/>
              <w:spacing w:line="276" w:lineRule="auto"/>
              <w:jc w:val="both"/>
              <w:outlineLvl w:val="2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Тиждень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:rsidR="00D46E6B" w:rsidRPr="00FB0B9D" w:rsidRDefault="00D46E6B" w:rsidP="00294F17">
            <w:pPr>
              <w:keepNext/>
              <w:spacing w:line="276" w:lineRule="auto"/>
              <w:jc w:val="both"/>
              <w:outlineLvl w:val="2"/>
              <w:rPr>
                <w:bCs/>
                <w:lang w:val="uk-UA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D46E6B" w:rsidRPr="00FB0B9D" w:rsidRDefault="00D46E6B" w:rsidP="00294F17">
            <w:pPr>
              <w:keepNext/>
              <w:spacing w:line="276" w:lineRule="auto"/>
              <w:jc w:val="both"/>
              <w:outlineLvl w:val="1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Дата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</w:tcPr>
          <w:p w:rsidR="00D46E6B" w:rsidRPr="00FB0B9D" w:rsidRDefault="00D46E6B" w:rsidP="00D46E6B">
            <w:pPr>
              <w:keepNext/>
              <w:spacing w:line="276" w:lineRule="auto"/>
              <w:jc w:val="both"/>
              <w:outlineLvl w:val="1"/>
              <w:rPr>
                <w:bCs/>
                <w:lang w:val="uk-UA"/>
              </w:rPr>
            </w:pPr>
          </w:p>
        </w:tc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</w:tcPr>
          <w:p w:rsidR="00D46E6B" w:rsidRPr="00FB0B9D" w:rsidRDefault="00D46E6B" w:rsidP="00294F17">
            <w:pPr>
              <w:keepNext/>
              <w:spacing w:line="276" w:lineRule="auto"/>
              <w:jc w:val="both"/>
              <w:outlineLvl w:val="1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Зміст роботи</w:t>
            </w:r>
          </w:p>
        </w:tc>
        <w:tc>
          <w:tcPr>
            <w:tcW w:w="234" w:type="dxa"/>
            <w:tcBorders>
              <w:left w:val="single" w:sz="4" w:space="0" w:color="auto"/>
              <w:bottom w:val="single" w:sz="4" w:space="0" w:color="auto"/>
            </w:tcBorders>
          </w:tcPr>
          <w:p w:rsidR="00D46E6B" w:rsidRPr="00FB0B9D" w:rsidRDefault="00D46E6B" w:rsidP="00294F17">
            <w:pPr>
              <w:keepNext/>
              <w:spacing w:line="276" w:lineRule="auto"/>
              <w:jc w:val="both"/>
              <w:outlineLvl w:val="1"/>
              <w:rPr>
                <w:bCs/>
                <w:lang w:val="uk-UA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 w:rsidRPr="00FB0B9D">
              <w:rPr>
                <w:bCs/>
                <w:lang w:val="uk-UA"/>
              </w:rPr>
              <w:t>Відмітка про виконання</w:t>
            </w:r>
          </w:p>
        </w:tc>
      </w:tr>
      <w:tr w:rsidR="00D46E6B" w:rsidRPr="00FB0B9D" w:rsidTr="00D46E6B">
        <w:tblPrEx>
          <w:tblBorders>
            <w:top w:val="none" w:sz="0" w:space="0" w:color="auto"/>
          </w:tblBorders>
          <w:tblLook w:val="04A0"/>
        </w:tblPrEx>
        <w:trPr>
          <w:trHeight w:val="12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</w:tcPr>
          <w:p w:rsidR="00D46E6B" w:rsidRPr="00FB0B9D" w:rsidRDefault="00D46E6B" w:rsidP="00294F17">
            <w:pPr>
              <w:keepNext/>
              <w:jc w:val="both"/>
              <w:outlineLvl w:val="2"/>
              <w:rPr>
                <w:bCs/>
                <w:lang w:val="uk-U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</w:tcPr>
          <w:p w:rsidR="00D46E6B" w:rsidRPr="00FB0B9D" w:rsidRDefault="00D46E6B" w:rsidP="00294F17">
            <w:pPr>
              <w:keepNext/>
              <w:jc w:val="both"/>
              <w:outlineLvl w:val="2"/>
              <w:rPr>
                <w:bCs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D46E6B" w:rsidRPr="00FB0B9D" w:rsidRDefault="00D46E6B" w:rsidP="00294F17">
            <w:pPr>
              <w:keepNext/>
              <w:jc w:val="both"/>
              <w:outlineLvl w:val="1"/>
              <w:rPr>
                <w:bCs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</w:tcPr>
          <w:p w:rsidR="00D46E6B" w:rsidRPr="00FB0B9D" w:rsidRDefault="00D46E6B" w:rsidP="00294F17">
            <w:pPr>
              <w:keepNext/>
              <w:jc w:val="both"/>
              <w:outlineLvl w:val="1"/>
              <w:rPr>
                <w:bCs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right w:val="single" w:sz="4" w:space="0" w:color="auto"/>
            </w:tcBorders>
          </w:tcPr>
          <w:p w:rsidR="00D46E6B" w:rsidRPr="00FB0B9D" w:rsidRDefault="00D46E6B" w:rsidP="00294F17">
            <w:pPr>
              <w:keepNext/>
              <w:jc w:val="both"/>
              <w:outlineLvl w:val="1"/>
              <w:rPr>
                <w:bCs/>
                <w:lang w:val="uk-UA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</w:tcBorders>
          </w:tcPr>
          <w:p w:rsidR="00D46E6B" w:rsidRPr="00FB0B9D" w:rsidRDefault="00D46E6B" w:rsidP="00294F17">
            <w:pPr>
              <w:keepNext/>
              <w:jc w:val="both"/>
              <w:outlineLvl w:val="1"/>
              <w:rPr>
                <w:bCs/>
                <w:lang w:val="uk-U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46E6B" w:rsidRPr="00FB0B9D" w:rsidRDefault="00D46E6B" w:rsidP="00294F17">
            <w:pPr>
              <w:jc w:val="both"/>
              <w:rPr>
                <w:bCs/>
                <w:lang w:val="uk-UA"/>
              </w:rPr>
            </w:pPr>
          </w:p>
        </w:tc>
      </w:tr>
      <w:tr w:rsidR="00D46E6B" w:rsidRPr="00FB0B9D" w:rsidTr="00D46E6B">
        <w:tblPrEx>
          <w:tblBorders>
            <w:top w:val="none" w:sz="0" w:space="0" w:color="auto"/>
          </w:tblBorders>
          <w:tblLook w:val="04A0"/>
        </w:tblPrEx>
        <w:trPr>
          <w:trHeight w:val="2931"/>
        </w:trPr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</w:tcPr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FB0B9D">
              <w:rPr>
                <w:bCs/>
                <w:lang w:val="uk-UA"/>
              </w:rPr>
              <w:t>-ий</w:t>
            </w: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Pr="00A242CC" w:rsidRDefault="00D46E6B" w:rsidP="00294F1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</w:rPr>
            </w:pPr>
          </w:p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</w:rPr>
            </w:pPr>
          </w:p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</w:rPr>
            </w:pPr>
          </w:p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</w:rPr>
            </w:pPr>
          </w:p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</w:rPr>
            </w:pPr>
          </w:p>
          <w:p w:rsidR="00D46E6B" w:rsidRPr="00A242CC" w:rsidRDefault="00D46E6B" w:rsidP="00294F1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D46E6B" w:rsidRPr="003637D2" w:rsidRDefault="00D46E6B" w:rsidP="00D46E6B">
            <w:pPr>
              <w:autoSpaceDE/>
              <w:autoSpaceDN/>
              <w:spacing w:before="100" w:beforeAutospacing="1" w:after="100" w:afterAutospacing="1"/>
              <w:outlineLvl w:val="2"/>
              <w:rPr>
                <w:b/>
                <w:bCs/>
                <w:lang w:val="uk-UA" w:eastAsia="uk-UA"/>
              </w:rPr>
            </w:pPr>
            <w:r w:rsidRPr="003637D2">
              <w:rPr>
                <w:b/>
                <w:bCs/>
                <w:lang w:val="uk-UA" w:eastAsia="uk-UA"/>
              </w:rPr>
              <w:t>30 жовтня - 5 листопада</w:t>
            </w:r>
          </w:p>
          <w:p w:rsidR="00D46E6B" w:rsidRDefault="00D46E6B" w:rsidP="00294F17">
            <w:pPr>
              <w:spacing w:line="276" w:lineRule="auto"/>
              <w:jc w:val="center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center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center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center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center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center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center"/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</w:tcPr>
          <w:p w:rsidR="00D46E6B" w:rsidRDefault="00D46E6B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Pr="00FB0B9D" w:rsidRDefault="00D46E6B" w:rsidP="00D46E6B">
            <w:pPr>
              <w:spacing w:line="276" w:lineRule="auto"/>
              <w:rPr>
                <w:bCs/>
                <w:lang w:val="uk-UA"/>
              </w:rPr>
            </w:pPr>
          </w:p>
        </w:tc>
        <w:tc>
          <w:tcPr>
            <w:tcW w:w="1824" w:type="dxa"/>
            <w:tcBorders>
              <w:bottom w:val="single" w:sz="4" w:space="0" w:color="auto"/>
              <w:right w:val="single" w:sz="4" w:space="0" w:color="auto"/>
            </w:tcBorders>
          </w:tcPr>
          <w:p w:rsidR="00D46E6B" w:rsidRPr="003637D2" w:rsidRDefault="00D46E6B" w:rsidP="00294F17">
            <w:pPr>
              <w:autoSpaceDE/>
              <w:autoSpaceDN/>
              <w:spacing w:after="300"/>
              <w:rPr>
                <w:lang w:val="uk-UA" w:eastAsia="uk-UA"/>
              </w:rPr>
            </w:pPr>
            <w:r w:rsidRPr="003637D2">
              <w:rPr>
                <w:b/>
                <w:bCs/>
                <w:lang w:val="uk-UA" w:eastAsia="uk-UA"/>
              </w:rPr>
              <w:t>День 1-5: Організація та Знайомство</w:t>
            </w:r>
          </w:p>
          <w:p w:rsidR="00D46E6B" w:rsidRPr="003637D2" w:rsidRDefault="00D46E6B" w:rsidP="00294F17">
            <w:pPr>
              <w:numPr>
                <w:ilvl w:val="0"/>
                <w:numId w:val="1"/>
              </w:numPr>
              <w:autoSpaceDE/>
              <w:autoSpaceDN/>
              <w:ind w:left="0"/>
              <w:rPr>
                <w:lang w:val="uk-UA" w:eastAsia="uk-UA"/>
              </w:rPr>
            </w:pPr>
            <w:r w:rsidRPr="003637D2">
              <w:rPr>
                <w:lang w:val="uk-UA" w:eastAsia="uk-UA"/>
              </w:rPr>
              <w:t>Аналіз програми для 1 класу.</w:t>
            </w:r>
          </w:p>
          <w:p w:rsidR="00D46E6B" w:rsidRPr="003637D2" w:rsidRDefault="00D46E6B" w:rsidP="00294F17">
            <w:pPr>
              <w:numPr>
                <w:ilvl w:val="0"/>
                <w:numId w:val="1"/>
              </w:numPr>
              <w:autoSpaceDE/>
              <w:autoSpaceDN/>
              <w:ind w:left="0"/>
              <w:rPr>
                <w:lang w:val="uk-UA" w:eastAsia="uk-UA"/>
              </w:rPr>
            </w:pPr>
            <w:r w:rsidRPr="003637D2">
              <w:rPr>
                <w:lang w:val="uk-UA" w:eastAsia="uk-UA"/>
              </w:rPr>
              <w:t>Ознайомлення зі шкільним графіком та класом.</w:t>
            </w:r>
          </w:p>
          <w:p w:rsidR="00D46E6B" w:rsidRPr="00D46E6B" w:rsidRDefault="00D46E6B" w:rsidP="00294F17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>
              <w:rPr>
                <w:lang w:val="uk-UA" w:eastAsia="uk-UA"/>
              </w:rPr>
              <w:t>Аналіз уроків учителя</w:t>
            </w:r>
          </w:p>
          <w:p w:rsidR="00D46E6B" w:rsidRPr="00FB0B9D" w:rsidRDefault="00D46E6B" w:rsidP="00D46E6B">
            <w:pPr>
              <w:rPr>
                <w:bCs/>
                <w:lang w:val="uk-UA"/>
              </w:rPr>
            </w:pPr>
          </w:p>
        </w:tc>
        <w:tc>
          <w:tcPr>
            <w:tcW w:w="234" w:type="dxa"/>
            <w:tcBorders>
              <w:left w:val="single" w:sz="4" w:space="0" w:color="auto"/>
              <w:bottom w:val="single" w:sz="4" w:space="0" w:color="auto"/>
            </w:tcBorders>
          </w:tcPr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 w:rsidP="00294F17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 w:rsidP="00294F17">
            <w:pPr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Pr="00FB0B9D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  <w:tr w:rsidR="00D46E6B" w:rsidRPr="00FB0B9D" w:rsidTr="00D46E6B">
        <w:tblPrEx>
          <w:tblBorders>
            <w:top w:val="none" w:sz="0" w:space="0" w:color="auto"/>
          </w:tblBorders>
          <w:tblLook w:val="04A0"/>
        </w:tblPrEx>
        <w:trPr>
          <w:trHeight w:val="435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2-ий</w:t>
            </w: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3-ій</w:t>
            </w: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4-ий</w:t>
            </w: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6B" w:rsidRDefault="00D46E6B" w:rsidP="00294F17">
            <w:pPr>
              <w:jc w:val="both"/>
              <w:rPr>
                <w:bCs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B" w:rsidRPr="003637D2" w:rsidRDefault="00D46E6B" w:rsidP="00D46E6B">
            <w:pPr>
              <w:autoSpaceDE/>
              <w:autoSpaceDN/>
              <w:spacing w:before="100" w:beforeAutospacing="1" w:after="100" w:afterAutospacing="1"/>
              <w:outlineLvl w:val="2"/>
              <w:rPr>
                <w:b/>
                <w:bCs/>
                <w:lang w:val="uk-UA" w:eastAsia="uk-UA"/>
              </w:rPr>
            </w:pPr>
            <w:r w:rsidRPr="003637D2">
              <w:rPr>
                <w:b/>
                <w:bCs/>
                <w:lang w:val="uk-UA" w:eastAsia="uk-UA"/>
              </w:rPr>
              <w:t>6-12 листопада</w:t>
            </w:r>
          </w:p>
          <w:p w:rsidR="00D46E6B" w:rsidRDefault="00D46E6B" w:rsidP="00D46E6B">
            <w:pPr>
              <w:spacing w:line="276" w:lineRule="auto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rPr>
                <w:bCs/>
                <w:lang w:val="uk-UA"/>
              </w:rPr>
            </w:pPr>
          </w:p>
          <w:p w:rsidR="00D46E6B" w:rsidRDefault="00D46E6B" w:rsidP="00294F17">
            <w:pPr>
              <w:spacing w:line="276" w:lineRule="auto"/>
              <w:rPr>
                <w:bCs/>
                <w:lang w:val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D46E6B">
            <w:pPr>
              <w:rPr>
                <w:b/>
                <w:bCs/>
                <w:lang w:val="uk-UA" w:eastAsia="uk-UA"/>
              </w:rPr>
            </w:pPr>
            <w:r w:rsidRPr="003637D2">
              <w:rPr>
                <w:b/>
                <w:bCs/>
                <w:lang w:val="uk-UA" w:eastAsia="uk-UA"/>
              </w:rPr>
              <w:lastRenderedPageBreak/>
              <w:t>13-19 листопада</w:t>
            </w: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294F17">
            <w:pPr>
              <w:rPr>
                <w:b/>
                <w:bCs/>
                <w:lang w:val="uk-UA" w:eastAsia="uk-UA"/>
              </w:rPr>
            </w:pPr>
          </w:p>
          <w:p w:rsidR="00D46E6B" w:rsidRPr="003637D2" w:rsidRDefault="00D46E6B" w:rsidP="00D46E6B">
            <w:pPr>
              <w:autoSpaceDE/>
              <w:autoSpaceDN/>
              <w:spacing w:before="100" w:beforeAutospacing="1" w:after="100" w:afterAutospacing="1"/>
              <w:outlineLvl w:val="2"/>
              <w:rPr>
                <w:b/>
                <w:bCs/>
                <w:lang w:val="uk-UA" w:eastAsia="uk-UA"/>
              </w:rPr>
            </w:pPr>
            <w:r w:rsidRPr="003637D2">
              <w:rPr>
                <w:b/>
                <w:bCs/>
                <w:lang w:val="uk-UA" w:eastAsia="uk-UA"/>
              </w:rPr>
              <w:t>20-24 листопада</w:t>
            </w:r>
          </w:p>
          <w:p w:rsidR="00D46E6B" w:rsidRPr="003637D2" w:rsidRDefault="00D46E6B" w:rsidP="00294F17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6B" w:rsidRDefault="00D46E6B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>
            <w:pPr>
              <w:autoSpaceDE/>
              <w:autoSpaceDN/>
              <w:spacing w:after="200" w:line="276" w:lineRule="auto"/>
              <w:rPr>
                <w:bCs/>
                <w:lang w:val="uk-UA"/>
              </w:rPr>
            </w:pPr>
          </w:p>
          <w:p w:rsidR="00D46E6B" w:rsidRDefault="00D46E6B" w:rsidP="00D46E6B">
            <w:pPr>
              <w:rPr>
                <w:bCs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B" w:rsidRPr="003637D2" w:rsidRDefault="00D46E6B" w:rsidP="00D46E6B">
            <w:pPr>
              <w:autoSpaceDE/>
              <w:autoSpaceDN/>
              <w:spacing w:after="300"/>
              <w:rPr>
                <w:lang w:val="uk-UA" w:eastAsia="uk-UA"/>
              </w:rPr>
            </w:pPr>
            <w:r w:rsidRPr="003637D2">
              <w:rPr>
                <w:b/>
                <w:bCs/>
                <w:lang w:val="uk-UA" w:eastAsia="uk-UA"/>
              </w:rPr>
              <w:t>День 6-10: Організація робочого місця та Розробка конспектів</w:t>
            </w:r>
          </w:p>
          <w:p w:rsidR="00D46E6B" w:rsidRPr="003637D2" w:rsidRDefault="00D46E6B" w:rsidP="00D46E6B">
            <w:pPr>
              <w:numPr>
                <w:ilvl w:val="0"/>
                <w:numId w:val="2"/>
              </w:numPr>
              <w:autoSpaceDE/>
              <w:autoSpaceDN/>
              <w:ind w:left="0"/>
              <w:rPr>
                <w:lang w:val="uk-UA" w:eastAsia="uk-UA"/>
              </w:rPr>
            </w:pPr>
            <w:r w:rsidRPr="003637D2">
              <w:rPr>
                <w:lang w:val="uk-UA" w:eastAsia="uk-UA"/>
              </w:rPr>
              <w:t>Підготовка матеріалів для уроків.</w:t>
            </w:r>
            <w:r>
              <w:rPr>
                <w:lang w:val="uk-UA" w:eastAsia="uk-UA"/>
              </w:rPr>
              <w:t xml:space="preserve"> Аналіз уроків учителя .</w:t>
            </w:r>
          </w:p>
          <w:p w:rsidR="00D46E6B" w:rsidRPr="003637D2" w:rsidRDefault="00D46E6B" w:rsidP="00D46E6B">
            <w:pPr>
              <w:numPr>
                <w:ilvl w:val="0"/>
                <w:numId w:val="2"/>
              </w:numPr>
              <w:autoSpaceDE/>
              <w:autoSpaceDN/>
              <w:ind w:left="0"/>
              <w:rPr>
                <w:lang w:val="uk-UA" w:eastAsia="uk-UA"/>
              </w:rPr>
            </w:pPr>
            <w:r w:rsidRPr="003637D2">
              <w:rPr>
                <w:lang w:val="uk-UA" w:eastAsia="uk-UA"/>
              </w:rPr>
              <w:t xml:space="preserve">Розробка конспектів для </w:t>
            </w:r>
            <w:r>
              <w:rPr>
                <w:lang w:val="uk-UA" w:eastAsia="uk-UA"/>
              </w:rPr>
              <w:t>перших уроків</w:t>
            </w:r>
            <w:r w:rsidRPr="003637D2">
              <w:rPr>
                <w:lang w:val="uk-UA" w:eastAsia="uk-UA"/>
              </w:rPr>
              <w:t>.</w:t>
            </w:r>
          </w:p>
          <w:p w:rsidR="00D46E6B" w:rsidRPr="003637D2" w:rsidRDefault="00D46E6B" w:rsidP="00D46E6B">
            <w:pPr>
              <w:numPr>
                <w:ilvl w:val="0"/>
                <w:numId w:val="2"/>
              </w:numPr>
              <w:autoSpaceDE/>
              <w:autoSpaceDN/>
              <w:ind w:left="0"/>
              <w:rPr>
                <w:lang w:val="uk-UA" w:eastAsia="uk-UA"/>
              </w:rPr>
            </w:pPr>
            <w:r w:rsidRPr="003637D2">
              <w:rPr>
                <w:lang w:val="uk-UA" w:eastAsia="uk-UA"/>
              </w:rPr>
              <w:t>Запис відомостей про учнів.</w:t>
            </w:r>
          </w:p>
          <w:p w:rsidR="00D46E6B" w:rsidRDefault="00D46E6B" w:rsidP="00D46E6B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D46E6B">
            <w:pPr>
              <w:rPr>
                <w:b/>
                <w:bCs/>
                <w:lang w:val="uk-UA" w:eastAsia="uk-UA"/>
              </w:rPr>
            </w:pPr>
          </w:p>
          <w:p w:rsidR="00D46E6B" w:rsidRDefault="00D46E6B" w:rsidP="00D46E6B">
            <w:pPr>
              <w:rPr>
                <w:b/>
                <w:bCs/>
                <w:lang w:val="uk-UA" w:eastAsia="uk-UA"/>
              </w:rPr>
            </w:pPr>
          </w:p>
          <w:p w:rsidR="00D46E6B" w:rsidRPr="003637D2" w:rsidRDefault="00D46E6B" w:rsidP="00D46E6B">
            <w:pPr>
              <w:autoSpaceDE/>
              <w:autoSpaceDN/>
              <w:spacing w:after="300"/>
              <w:rPr>
                <w:lang w:val="uk-UA" w:eastAsia="uk-UA"/>
              </w:rPr>
            </w:pPr>
            <w:r w:rsidRPr="003637D2">
              <w:rPr>
                <w:b/>
                <w:bCs/>
                <w:lang w:val="uk-UA" w:eastAsia="uk-UA"/>
              </w:rPr>
              <w:lastRenderedPageBreak/>
              <w:t>День 11-15: Викладання та Самоаналіз</w:t>
            </w:r>
          </w:p>
          <w:p w:rsidR="00D46E6B" w:rsidRPr="003637D2" w:rsidRDefault="00D46E6B" w:rsidP="00D46E6B">
            <w:pPr>
              <w:numPr>
                <w:ilvl w:val="0"/>
                <w:numId w:val="3"/>
              </w:numPr>
              <w:autoSpaceDE/>
              <w:autoSpaceDN/>
              <w:ind w:left="0"/>
              <w:rPr>
                <w:lang w:val="uk-UA" w:eastAsia="uk-UA"/>
              </w:rPr>
            </w:pPr>
            <w:r w:rsidRPr="003637D2">
              <w:rPr>
                <w:lang w:val="uk-UA" w:eastAsia="uk-UA"/>
              </w:rPr>
              <w:t>Проведення уроків, використовуючи різні методики.</w:t>
            </w:r>
          </w:p>
          <w:p w:rsidR="00D46E6B" w:rsidRPr="003637D2" w:rsidRDefault="00D46E6B" w:rsidP="00D46E6B">
            <w:pPr>
              <w:numPr>
                <w:ilvl w:val="0"/>
                <w:numId w:val="3"/>
              </w:numPr>
              <w:autoSpaceDE/>
              <w:autoSpaceDN/>
              <w:ind w:left="0"/>
              <w:rPr>
                <w:lang w:val="uk-UA" w:eastAsia="uk-UA"/>
              </w:rPr>
            </w:pPr>
            <w:r w:rsidRPr="003637D2">
              <w:rPr>
                <w:lang w:val="uk-UA" w:eastAsia="uk-UA"/>
              </w:rPr>
              <w:t>Самоаналіз та ведення записів про ефективність уроків.</w:t>
            </w:r>
          </w:p>
          <w:p w:rsidR="00D46E6B" w:rsidRDefault="00D46E6B" w:rsidP="00D46E6B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Характеристика на аналіз обраного учня. Заповнення інформації на сайті з виконання завдань практики</w:t>
            </w:r>
          </w:p>
          <w:p w:rsidR="00D46E6B" w:rsidRDefault="00D46E6B" w:rsidP="00D46E6B">
            <w:pPr>
              <w:rPr>
                <w:b/>
                <w:bCs/>
                <w:lang w:val="uk-UA" w:eastAsia="uk-UA"/>
              </w:rPr>
            </w:pPr>
          </w:p>
          <w:p w:rsidR="00D46E6B" w:rsidRPr="003637D2" w:rsidRDefault="00D46E6B" w:rsidP="00D46E6B">
            <w:pPr>
              <w:autoSpaceDE/>
              <w:autoSpaceDN/>
              <w:spacing w:after="300"/>
              <w:rPr>
                <w:lang w:val="uk-UA" w:eastAsia="uk-UA"/>
              </w:rPr>
            </w:pPr>
            <w:r w:rsidRPr="003637D2">
              <w:rPr>
                <w:b/>
                <w:bCs/>
                <w:lang w:val="uk-UA" w:eastAsia="uk-UA"/>
              </w:rPr>
              <w:t>День 16-20: Оцінювання та Підсумки</w:t>
            </w:r>
          </w:p>
          <w:p w:rsidR="00D46E6B" w:rsidRPr="003637D2" w:rsidRDefault="00D46E6B" w:rsidP="00D46E6B">
            <w:pPr>
              <w:numPr>
                <w:ilvl w:val="0"/>
                <w:numId w:val="4"/>
              </w:numPr>
              <w:autoSpaceDE/>
              <w:autoSpaceDN/>
              <w:ind w:left="0"/>
              <w:rPr>
                <w:lang w:val="uk-UA" w:eastAsia="uk-UA"/>
              </w:rPr>
            </w:pPr>
            <w:r w:rsidRPr="003637D2">
              <w:rPr>
                <w:lang w:val="uk-UA" w:eastAsia="uk-UA"/>
              </w:rPr>
              <w:t>Оцінка засвоєння матеріалу учнями.</w:t>
            </w:r>
          </w:p>
          <w:p w:rsidR="00D46E6B" w:rsidRDefault="00D46E6B" w:rsidP="00D46E6B">
            <w:pPr>
              <w:spacing w:line="276" w:lineRule="auto"/>
              <w:rPr>
                <w:bCs/>
                <w:lang w:val="uk-UA"/>
              </w:rPr>
            </w:pPr>
            <w:r w:rsidRPr="003637D2">
              <w:rPr>
                <w:lang w:val="uk-UA" w:eastAsia="uk-UA"/>
              </w:rPr>
              <w:t>Підготовка підсумків практики та висновків</w:t>
            </w:r>
          </w:p>
          <w:p w:rsidR="00D46E6B" w:rsidRPr="003637D2" w:rsidRDefault="00D46E6B" w:rsidP="00D46E6B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6B" w:rsidRDefault="00D46E6B" w:rsidP="00294F17">
            <w:pPr>
              <w:spacing w:line="276" w:lineRule="auto"/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Виконано</w:t>
            </w: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</w:p>
          <w:p w:rsidR="00D46E6B" w:rsidRDefault="00D46E6B" w:rsidP="00294F17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Виконано</w:t>
            </w:r>
          </w:p>
        </w:tc>
      </w:tr>
    </w:tbl>
    <w:p w:rsidR="004F10E7" w:rsidRDefault="004F10E7"/>
    <w:sectPr w:rsidR="004F10E7" w:rsidSect="002D5200">
      <w:footerReference w:type="default" r:id="rId8"/>
      <w:pgSz w:w="8419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EC" w:rsidRDefault="00781BEC" w:rsidP="00A2769C">
      <w:r>
        <w:separator/>
      </w:r>
    </w:p>
  </w:endnote>
  <w:endnote w:type="continuationSeparator" w:id="0">
    <w:p w:rsidR="00781BEC" w:rsidRDefault="00781BEC" w:rsidP="00A2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98" w:rsidRDefault="00781BEC">
    <w:pPr>
      <w:pStyle w:val="a3"/>
      <w:jc w:val="center"/>
    </w:pPr>
  </w:p>
  <w:p w:rsidR="007B1798" w:rsidRDefault="00781B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EC" w:rsidRDefault="00781BEC" w:rsidP="00A2769C">
      <w:r>
        <w:separator/>
      </w:r>
    </w:p>
  </w:footnote>
  <w:footnote w:type="continuationSeparator" w:id="0">
    <w:p w:rsidR="00781BEC" w:rsidRDefault="00781BEC" w:rsidP="00A27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7618"/>
    <w:multiLevelType w:val="multilevel"/>
    <w:tmpl w:val="976C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C0879"/>
    <w:multiLevelType w:val="multilevel"/>
    <w:tmpl w:val="79A4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C5A11"/>
    <w:multiLevelType w:val="multilevel"/>
    <w:tmpl w:val="10A8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2F38CB"/>
    <w:multiLevelType w:val="multilevel"/>
    <w:tmpl w:val="F78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E6B"/>
    <w:rsid w:val="000F4C06"/>
    <w:rsid w:val="004C706B"/>
    <w:rsid w:val="004F10E7"/>
    <w:rsid w:val="00781BEC"/>
    <w:rsid w:val="00A2769C"/>
    <w:rsid w:val="00D4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6E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6E6B"/>
    <w:rPr>
      <w:rFonts w:ascii="Times New Roman" w:eastAsia="Times New Roman" w:hAnsi="Times New Roman" w:cs="Times New Roman"/>
      <w:sz w:val="20"/>
      <w:szCs w:val="20"/>
      <w:lang w:val="ru-RU" w:eastAsia="en-CA"/>
    </w:rPr>
  </w:style>
  <w:style w:type="character" w:styleId="a5">
    <w:name w:val="Hyperlink"/>
    <w:basedOn w:val="a0"/>
    <w:uiPriority w:val="99"/>
    <w:unhideWhenUsed/>
    <w:rsid w:val="00D46E6B"/>
    <w:rPr>
      <w:rFonts w:cs="Times New Roman"/>
      <w:color w:val="0563C1"/>
      <w:u w:val="single"/>
    </w:rPr>
  </w:style>
  <w:style w:type="character" w:customStyle="1" w:styleId="contact-blocktext">
    <w:name w:val="contact-block__text"/>
    <w:basedOn w:val="a0"/>
    <w:rsid w:val="00D46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(0362)%2062-34-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15092</Words>
  <Characters>8603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2023-11-26T22:39:00Z</dcterms:created>
  <dcterms:modified xsi:type="dcterms:W3CDTF">2023-11-28T14:29:00Z</dcterms:modified>
</cp:coreProperties>
</file>